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FA0" w:rsidRDefault="001D1FA0" w:rsidP="00C0544F">
      <w:pPr>
        <w:rPr>
          <w:rFonts w:ascii="Times New Roman" w:hAnsi="Times New Roman" w:cs="Times New Roman"/>
          <w:sz w:val="24"/>
          <w:szCs w:val="24"/>
        </w:rPr>
      </w:pPr>
      <w:r w:rsidRPr="001D1FA0">
        <w:rPr>
          <w:rFonts w:ascii="Times New Roman" w:hAnsi="Times New Roman" w:cs="Times New Roman"/>
          <w:sz w:val="24"/>
          <w:szCs w:val="24"/>
        </w:rPr>
        <w:t>ΙΟΝΙΟ ΠΑΝΕΠΙΣΤΗΜΙΟ</w:t>
      </w:r>
      <w:r w:rsidRPr="001D1FA0">
        <w:rPr>
          <w:rFonts w:ascii="Times New Roman" w:hAnsi="Times New Roman" w:cs="Times New Roman"/>
          <w:sz w:val="24"/>
          <w:szCs w:val="24"/>
        </w:rPr>
        <w:br/>
        <w:t>ΤΜΗΜΑ ΑΡΧΕΙΟΝΟΜΙΑΣ- ΒΙΒΛΙΟΘΗΚΟΝΟΜΙΑΣ</w:t>
      </w:r>
      <w:r w:rsidRPr="001D1FA0">
        <w:rPr>
          <w:rFonts w:ascii="Times New Roman" w:hAnsi="Times New Roman" w:cs="Times New Roman"/>
          <w:sz w:val="24"/>
          <w:szCs w:val="24"/>
        </w:rPr>
        <w:br/>
        <w:t>ΠΡΟΓΡΑΜΜΑ ΜΕΤΑΠΤΥΧΙΑΚΩΝ ΣΠΟΥΔΩΝ ΑΘΗΝΑΣ</w:t>
      </w:r>
    </w:p>
    <w:p w:rsidR="00C0544F" w:rsidRPr="001D1FA0" w:rsidRDefault="00C0544F" w:rsidP="00C0544F">
      <w:pPr>
        <w:rPr>
          <w:rFonts w:ascii="Times New Roman" w:hAnsi="Times New Roman" w:cs="Times New Roman"/>
          <w:sz w:val="24"/>
          <w:szCs w:val="24"/>
        </w:rPr>
      </w:pPr>
    </w:p>
    <w:p w:rsidR="001D1FA0" w:rsidRDefault="001D1FA0" w:rsidP="001D1FA0">
      <w:pPr>
        <w:jc w:val="both"/>
        <w:rPr>
          <w:sz w:val="24"/>
          <w:szCs w:val="24"/>
        </w:rPr>
      </w:pPr>
    </w:p>
    <w:p w:rsidR="001D1FA0" w:rsidRPr="001D1FA0" w:rsidRDefault="001D1FA0" w:rsidP="001D1FA0">
      <w:pPr>
        <w:jc w:val="center"/>
        <w:rPr>
          <w:rFonts w:ascii="Times New Roman" w:hAnsi="Times New Roman" w:cs="Times New Roman"/>
          <w:sz w:val="24"/>
          <w:szCs w:val="24"/>
          <w:u w:val="single"/>
        </w:rPr>
      </w:pPr>
      <w:r w:rsidRPr="001D1FA0">
        <w:rPr>
          <w:rFonts w:ascii="Times New Roman" w:hAnsi="Times New Roman" w:cs="Times New Roman"/>
          <w:sz w:val="24"/>
          <w:szCs w:val="24"/>
          <w:u w:val="single"/>
        </w:rPr>
        <w:t>ΜΑΘΗΜΑ</w:t>
      </w:r>
      <w:r w:rsidRPr="001D1FA0">
        <w:rPr>
          <w:rFonts w:ascii="Times New Roman" w:hAnsi="Times New Roman" w:cs="Times New Roman"/>
          <w:sz w:val="24"/>
          <w:szCs w:val="24"/>
        </w:rPr>
        <w:t>:</w:t>
      </w:r>
      <w:r w:rsidRPr="001D1FA0">
        <w:rPr>
          <w:rFonts w:ascii="Times New Roman" w:hAnsi="Times New Roman" w:cs="Times New Roman"/>
          <w:sz w:val="24"/>
          <w:szCs w:val="24"/>
        </w:rPr>
        <w:br/>
        <w:t xml:space="preserve"> </w:t>
      </w:r>
      <w:r w:rsidRPr="001D1FA0">
        <w:rPr>
          <w:rFonts w:ascii="Times New Roman" w:hAnsi="Times New Roman" w:cs="Times New Roman"/>
          <w:b/>
          <w:bCs/>
          <w:sz w:val="32"/>
          <w:szCs w:val="32"/>
        </w:rPr>
        <w:t>ΗΛΕΚΤΡΟΝΙΚΗ ΔΗΜΟΣΙΕΥΣΗ</w:t>
      </w:r>
    </w:p>
    <w:p w:rsidR="00C0544F" w:rsidRPr="001D1FA0" w:rsidRDefault="00C0544F" w:rsidP="00C0544F">
      <w:pPr>
        <w:rPr>
          <w:rFonts w:ascii="Times New Roman" w:hAnsi="Times New Roman" w:cs="Times New Roman"/>
          <w:sz w:val="24"/>
          <w:szCs w:val="24"/>
          <w:u w:val="single"/>
        </w:rPr>
      </w:pPr>
    </w:p>
    <w:p w:rsidR="001D1FA0" w:rsidRDefault="001D1FA0" w:rsidP="001D1FA0">
      <w:pPr>
        <w:jc w:val="center"/>
        <w:rPr>
          <w:rFonts w:ascii="Times New Roman" w:hAnsi="Times New Roman" w:cs="Times New Roman"/>
          <w:b/>
          <w:bCs/>
          <w:sz w:val="36"/>
          <w:szCs w:val="36"/>
          <w:u w:val="single"/>
        </w:rPr>
      </w:pPr>
      <w:r w:rsidRPr="001D1FA0">
        <w:rPr>
          <w:rFonts w:ascii="Times New Roman" w:hAnsi="Times New Roman" w:cs="Times New Roman"/>
          <w:sz w:val="24"/>
          <w:szCs w:val="24"/>
          <w:u w:val="single"/>
        </w:rPr>
        <w:t>ΕΡΓΑΣΙΑ</w:t>
      </w:r>
      <w:r w:rsidRPr="001D1FA0">
        <w:rPr>
          <w:rFonts w:ascii="Times New Roman" w:hAnsi="Times New Roman" w:cs="Times New Roman"/>
          <w:i/>
          <w:iCs/>
          <w:sz w:val="24"/>
          <w:szCs w:val="24"/>
        </w:rPr>
        <w:t xml:space="preserve">: </w:t>
      </w:r>
      <w:r w:rsidRPr="001D1FA0">
        <w:rPr>
          <w:rFonts w:ascii="Times New Roman" w:hAnsi="Times New Roman" w:cs="Times New Roman"/>
          <w:i/>
          <w:iCs/>
          <w:sz w:val="24"/>
          <w:szCs w:val="24"/>
        </w:rPr>
        <w:br/>
      </w:r>
      <w:r w:rsidRPr="001D1FA0">
        <w:rPr>
          <w:rFonts w:ascii="Times New Roman" w:hAnsi="Times New Roman" w:cs="Times New Roman"/>
          <w:b/>
          <w:bCs/>
          <w:sz w:val="36"/>
          <w:szCs w:val="36"/>
          <w:u w:val="single"/>
        </w:rPr>
        <w:t>«</w:t>
      </w:r>
      <w:r w:rsidRPr="001D1FA0">
        <w:rPr>
          <w:rFonts w:ascii="Times New Roman" w:hAnsi="Times New Roman" w:cs="Times New Roman"/>
          <w:b/>
          <w:bCs/>
          <w:sz w:val="36"/>
          <w:szCs w:val="36"/>
          <w:u w:val="single"/>
          <w:lang w:val="en-US"/>
        </w:rPr>
        <w:t>WEB</w:t>
      </w:r>
      <w:r w:rsidRPr="001D1FA0">
        <w:rPr>
          <w:rFonts w:ascii="Times New Roman" w:hAnsi="Times New Roman" w:cs="Times New Roman"/>
          <w:b/>
          <w:bCs/>
          <w:sz w:val="36"/>
          <w:szCs w:val="36"/>
          <w:u w:val="single"/>
        </w:rPr>
        <w:t xml:space="preserve"> 2.0 ΚΑΙ ΧΡΗΣΤΕΣ: ΤΟ ΠΑΡΑΔΕΙΓΜΑ ΤΟΥ ΚΑΤΑΛΟΓΟΥ ΜΕ ΣΧΕΔΙΑ ΚΑΡΤΟΥΝ»</w:t>
      </w:r>
    </w:p>
    <w:p w:rsidR="001D1FA0" w:rsidRPr="001D1FA0" w:rsidRDefault="00C0544F" w:rsidP="001D1FA0">
      <w:pPr>
        <w:jc w:val="center"/>
        <w:rPr>
          <w:rFonts w:ascii="Times New Roman" w:hAnsi="Times New Roman" w:cs="Times New Roman"/>
          <w:b/>
          <w:bCs/>
          <w:sz w:val="32"/>
          <w:szCs w:val="32"/>
          <w:u w:val="single"/>
        </w:rPr>
      </w:pPr>
      <w:r w:rsidRPr="00C0544F">
        <w:rPr>
          <w:rFonts w:ascii="Times New Roman" w:hAnsi="Times New Roman" w:cs="Times New Roman"/>
          <w:b/>
          <w:bCs/>
          <w:noProof/>
          <w:sz w:val="32"/>
          <w:szCs w:val="32"/>
          <w:u w:val="single"/>
          <w:lang w:eastAsia="el-GR"/>
        </w:rPr>
        <w:drawing>
          <wp:inline distT="0" distB="0" distL="0" distR="0">
            <wp:extent cx="5181600" cy="1143000"/>
            <wp:effectExtent l="19050" t="0" r="0" b="0"/>
            <wp:docPr id="2" name="Εικόνα 2" descr="C:\Users\user\Desktop\ERGASIACARTOON\cartoonia_files\redtop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ERGASIACARTOON\cartoonia_files\redtopsmall.gif"/>
                    <pic:cNvPicPr>
                      <a:picLocks noChangeAspect="1" noChangeArrowheads="1"/>
                    </pic:cNvPicPr>
                  </pic:nvPicPr>
                  <pic:blipFill>
                    <a:blip r:link="rId8"/>
                    <a:srcRect/>
                    <a:stretch>
                      <a:fillRect/>
                    </a:stretch>
                  </pic:blipFill>
                  <pic:spPr bwMode="auto">
                    <a:xfrm>
                      <a:off x="0" y="0"/>
                      <a:ext cx="5181600" cy="1143000"/>
                    </a:xfrm>
                    <a:prstGeom prst="rect">
                      <a:avLst/>
                    </a:prstGeom>
                    <a:noFill/>
                    <a:ln w="9525">
                      <a:noFill/>
                      <a:miter lim="800000"/>
                      <a:headEnd/>
                      <a:tailEnd/>
                    </a:ln>
                  </pic:spPr>
                </pic:pic>
              </a:graphicData>
            </a:graphic>
          </wp:inline>
        </w:drawing>
      </w:r>
    </w:p>
    <w:p w:rsidR="001D1FA0" w:rsidRPr="001D1FA0" w:rsidRDefault="001D1FA0" w:rsidP="001D1FA0">
      <w:pPr>
        <w:jc w:val="center"/>
        <w:rPr>
          <w:rFonts w:ascii="Times New Roman" w:hAnsi="Times New Roman" w:cs="Times New Roman"/>
          <w:bCs/>
          <w:sz w:val="24"/>
          <w:szCs w:val="24"/>
          <w:lang w:val="en-US"/>
        </w:rPr>
      </w:pPr>
      <w:r w:rsidRPr="001D1FA0">
        <w:rPr>
          <w:rFonts w:ascii="Times New Roman" w:hAnsi="Times New Roman" w:cs="Times New Roman"/>
          <w:bCs/>
          <w:sz w:val="24"/>
          <w:szCs w:val="24"/>
          <w:u w:val="single"/>
        </w:rPr>
        <w:t>Βασισμένο</w:t>
      </w:r>
      <w:r w:rsidRPr="001D1FA0">
        <w:rPr>
          <w:rFonts w:ascii="Times New Roman" w:hAnsi="Times New Roman" w:cs="Times New Roman"/>
          <w:bCs/>
          <w:sz w:val="24"/>
          <w:szCs w:val="24"/>
          <w:u w:val="single"/>
          <w:lang w:val="en-US"/>
        </w:rPr>
        <w:t xml:space="preserve"> </w:t>
      </w:r>
      <w:r w:rsidRPr="001D1FA0">
        <w:rPr>
          <w:rFonts w:ascii="Times New Roman" w:hAnsi="Times New Roman" w:cs="Times New Roman"/>
          <w:bCs/>
          <w:sz w:val="24"/>
          <w:szCs w:val="24"/>
          <w:u w:val="single"/>
        </w:rPr>
        <w:t>στο</w:t>
      </w:r>
      <w:r w:rsidRPr="001D1FA0">
        <w:rPr>
          <w:rFonts w:ascii="Times New Roman" w:hAnsi="Times New Roman" w:cs="Times New Roman"/>
          <w:bCs/>
          <w:sz w:val="24"/>
          <w:szCs w:val="24"/>
          <w:u w:val="single"/>
          <w:lang w:val="en-US"/>
        </w:rPr>
        <w:t xml:space="preserve"> </w:t>
      </w:r>
      <w:r w:rsidRPr="001D1FA0">
        <w:rPr>
          <w:rFonts w:ascii="Times New Roman" w:hAnsi="Times New Roman" w:cs="Times New Roman"/>
          <w:bCs/>
          <w:sz w:val="24"/>
          <w:szCs w:val="24"/>
          <w:u w:val="single"/>
        </w:rPr>
        <w:t>άρθρο</w:t>
      </w:r>
      <w:r w:rsidRPr="001D1FA0">
        <w:rPr>
          <w:rFonts w:ascii="Times New Roman" w:hAnsi="Times New Roman" w:cs="Times New Roman"/>
          <w:bCs/>
          <w:sz w:val="24"/>
          <w:szCs w:val="24"/>
          <w:lang w:val="en-US"/>
        </w:rPr>
        <w:t>:</w:t>
      </w:r>
    </w:p>
    <w:p w:rsidR="001D1FA0" w:rsidRPr="001D1FA0" w:rsidRDefault="001D1FA0" w:rsidP="001D1FA0">
      <w:pPr>
        <w:jc w:val="center"/>
        <w:rPr>
          <w:rFonts w:ascii="Times New Roman" w:hAnsi="Times New Roman" w:cs="Times New Roman"/>
          <w:b/>
          <w:bCs/>
          <w:color w:val="000000"/>
          <w:sz w:val="32"/>
          <w:szCs w:val="32"/>
          <w:lang w:val="en-US"/>
        </w:rPr>
      </w:pPr>
      <w:r w:rsidRPr="001D1FA0">
        <w:rPr>
          <w:rFonts w:ascii="Times New Roman" w:hAnsi="Times New Roman" w:cs="Times New Roman"/>
          <w:sz w:val="32"/>
          <w:szCs w:val="32"/>
          <w:lang w:val="en-US"/>
        </w:rPr>
        <w:t>«ADDING USER- EDITING TO A CATALOGUE OF CARTOON DRAWINGS</w:t>
      </w:r>
      <w:r w:rsidRPr="001D1FA0">
        <w:rPr>
          <w:rFonts w:ascii="Times New Roman" w:hAnsi="Times New Roman" w:cs="Times New Roman"/>
          <w:b/>
          <w:bCs/>
          <w:color w:val="000000"/>
          <w:sz w:val="32"/>
          <w:szCs w:val="32"/>
          <w:lang w:val="en-US"/>
        </w:rPr>
        <w:t>»</w:t>
      </w:r>
    </w:p>
    <w:p w:rsidR="001D1FA0" w:rsidRPr="001D1FA0" w:rsidRDefault="001D1FA0" w:rsidP="001D1FA0">
      <w:pPr>
        <w:jc w:val="center"/>
        <w:rPr>
          <w:rFonts w:ascii="Times New Roman" w:hAnsi="Times New Roman" w:cs="Times New Roman"/>
          <w:b/>
          <w:bCs/>
          <w:vanish/>
          <w:color w:val="000000"/>
          <w:sz w:val="24"/>
          <w:szCs w:val="24"/>
          <w:lang w:val="en-US"/>
        </w:rPr>
      </w:pPr>
    </w:p>
    <w:p w:rsidR="001D1FA0" w:rsidRPr="001D1FA0" w:rsidRDefault="001D1FA0" w:rsidP="001D1FA0">
      <w:pPr>
        <w:jc w:val="center"/>
        <w:rPr>
          <w:rFonts w:ascii="Times New Roman" w:hAnsi="Times New Roman" w:cs="Times New Roman"/>
          <w:color w:val="000000"/>
          <w:sz w:val="24"/>
          <w:szCs w:val="24"/>
          <w:u w:val="single"/>
        </w:rPr>
      </w:pPr>
      <w:r w:rsidRPr="001D1FA0">
        <w:rPr>
          <w:rFonts w:ascii="Times New Roman" w:hAnsi="Times New Roman" w:cs="Times New Roman"/>
          <w:color w:val="000000"/>
          <w:sz w:val="24"/>
          <w:szCs w:val="24"/>
          <w:lang w:val="en-US"/>
        </w:rPr>
        <w:t xml:space="preserve"> </w:t>
      </w:r>
      <w:r w:rsidRPr="001D1FA0">
        <w:rPr>
          <w:rFonts w:ascii="Times New Roman" w:hAnsi="Times New Roman" w:cs="Times New Roman"/>
          <w:color w:val="000000"/>
          <w:sz w:val="24"/>
          <w:szCs w:val="24"/>
          <w:u w:val="single"/>
        </w:rPr>
        <w:t>Του</w:t>
      </w:r>
    </w:p>
    <w:p w:rsidR="001D1FA0" w:rsidRPr="00C0544F" w:rsidRDefault="001D1FA0" w:rsidP="00C0544F">
      <w:pPr>
        <w:jc w:val="center"/>
        <w:rPr>
          <w:rFonts w:ascii="Times New Roman" w:hAnsi="Times New Roman" w:cs="Times New Roman"/>
          <w:i/>
          <w:iCs/>
          <w:sz w:val="32"/>
          <w:szCs w:val="32"/>
          <w:u w:val="single"/>
        </w:rPr>
      </w:pPr>
      <w:r w:rsidRPr="001D1FA0">
        <w:rPr>
          <w:rFonts w:ascii="Times New Roman" w:hAnsi="Times New Roman" w:cs="Times New Roman"/>
          <w:color w:val="000000"/>
          <w:sz w:val="32"/>
          <w:szCs w:val="32"/>
          <w:lang w:val="en-US"/>
        </w:rPr>
        <w:t>John</w:t>
      </w:r>
      <w:r w:rsidRPr="002C07D5">
        <w:rPr>
          <w:rFonts w:ascii="Times New Roman" w:hAnsi="Times New Roman" w:cs="Times New Roman"/>
          <w:color w:val="000000"/>
          <w:sz w:val="32"/>
          <w:szCs w:val="32"/>
        </w:rPr>
        <w:t xml:space="preserve"> </w:t>
      </w:r>
      <w:r w:rsidRPr="001D1FA0">
        <w:rPr>
          <w:rFonts w:ascii="Times New Roman" w:hAnsi="Times New Roman" w:cs="Times New Roman"/>
          <w:color w:val="000000"/>
          <w:sz w:val="32"/>
          <w:szCs w:val="32"/>
          <w:lang w:val="en-US"/>
        </w:rPr>
        <w:t>Bovey</w:t>
      </w:r>
    </w:p>
    <w:p w:rsidR="001D1FA0" w:rsidRPr="001D1FA0" w:rsidRDefault="001D1FA0" w:rsidP="001D1FA0">
      <w:pPr>
        <w:jc w:val="both"/>
        <w:rPr>
          <w:rFonts w:ascii="Times New Roman" w:hAnsi="Times New Roman" w:cs="Times New Roman"/>
          <w:sz w:val="24"/>
          <w:szCs w:val="24"/>
        </w:rPr>
      </w:pPr>
    </w:p>
    <w:p w:rsidR="001D1FA0" w:rsidRPr="001D1FA0" w:rsidRDefault="001D1FA0" w:rsidP="001D1FA0">
      <w:pPr>
        <w:jc w:val="right"/>
        <w:rPr>
          <w:rFonts w:ascii="Times New Roman" w:hAnsi="Times New Roman" w:cs="Times New Roman"/>
          <w:sz w:val="24"/>
          <w:szCs w:val="24"/>
        </w:rPr>
      </w:pPr>
      <w:r w:rsidRPr="001D1FA0">
        <w:rPr>
          <w:rFonts w:ascii="Times New Roman" w:hAnsi="Times New Roman" w:cs="Times New Roman"/>
          <w:sz w:val="24"/>
          <w:szCs w:val="24"/>
        </w:rPr>
        <w:t xml:space="preserve">ΕΠΙΜΕΛΕΙΑ ΕΡΓΑΣΙΑΣ: </w:t>
      </w:r>
      <w:r w:rsidRPr="001D1FA0">
        <w:rPr>
          <w:rFonts w:ascii="Times New Roman" w:hAnsi="Times New Roman" w:cs="Times New Roman"/>
          <w:sz w:val="24"/>
          <w:szCs w:val="24"/>
        </w:rPr>
        <w:br/>
      </w:r>
      <w:r w:rsidRPr="001D1FA0">
        <w:rPr>
          <w:rFonts w:ascii="Times New Roman" w:hAnsi="Times New Roman" w:cs="Times New Roman"/>
          <w:b/>
          <w:bCs/>
          <w:sz w:val="24"/>
          <w:szCs w:val="24"/>
        </w:rPr>
        <w:t>ΧΡΙΣΤΙΝΑ ΜΠΛΑΝΑ</w:t>
      </w:r>
    </w:p>
    <w:p w:rsidR="001D1FA0" w:rsidRPr="001D1FA0" w:rsidRDefault="001D1FA0" w:rsidP="001D1FA0">
      <w:pPr>
        <w:jc w:val="right"/>
        <w:rPr>
          <w:rFonts w:ascii="Times New Roman" w:hAnsi="Times New Roman" w:cs="Times New Roman"/>
          <w:sz w:val="24"/>
          <w:szCs w:val="24"/>
        </w:rPr>
      </w:pPr>
    </w:p>
    <w:p w:rsidR="001D1FA0" w:rsidRPr="001D1FA0" w:rsidRDefault="001D1FA0" w:rsidP="001D1FA0">
      <w:pPr>
        <w:jc w:val="right"/>
        <w:rPr>
          <w:rFonts w:ascii="Times New Roman" w:hAnsi="Times New Roman" w:cs="Times New Roman"/>
          <w:sz w:val="24"/>
          <w:szCs w:val="24"/>
        </w:rPr>
      </w:pPr>
      <w:r w:rsidRPr="001D1FA0">
        <w:rPr>
          <w:rFonts w:ascii="Times New Roman" w:hAnsi="Times New Roman" w:cs="Times New Roman"/>
          <w:sz w:val="24"/>
          <w:szCs w:val="24"/>
        </w:rPr>
        <w:t>ΔΙΔΑΣΚΩΝ:</w:t>
      </w:r>
      <w:r w:rsidRPr="001D1FA0">
        <w:rPr>
          <w:rFonts w:ascii="Times New Roman" w:hAnsi="Times New Roman" w:cs="Times New Roman"/>
          <w:sz w:val="24"/>
          <w:szCs w:val="24"/>
        </w:rPr>
        <w:br/>
        <w:t>ΣΑΡΑΝΤΟΣ ΚΑΠΙΔΑΚΗΣ</w:t>
      </w:r>
      <w:r w:rsidRPr="001D1FA0">
        <w:rPr>
          <w:rFonts w:ascii="Times New Roman" w:hAnsi="Times New Roman" w:cs="Times New Roman"/>
          <w:sz w:val="24"/>
          <w:szCs w:val="24"/>
        </w:rPr>
        <w:br/>
      </w:r>
    </w:p>
    <w:p w:rsidR="001D1FA0" w:rsidRPr="001D1FA0" w:rsidRDefault="001D1FA0" w:rsidP="001D1FA0">
      <w:pPr>
        <w:jc w:val="right"/>
        <w:rPr>
          <w:rFonts w:ascii="Times New Roman" w:hAnsi="Times New Roman" w:cs="Times New Roman"/>
          <w:b/>
          <w:bCs/>
          <w:sz w:val="24"/>
          <w:szCs w:val="24"/>
          <w:u w:val="single"/>
        </w:rPr>
      </w:pPr>
      <w:r w:rsidRPr="001D1FA0">
        <w:rPr>
          <w:rFonts w:ascii="Times New Roman" w:hAnsi="Times New Roman" w:cs="Times New Roman"/>
          <w:sz w:val="24"/>
          <w:szCs w:val="24"/>
        </w:rPr>
        <w:t>ΕΞΑΜΗΝΟ:</w:t>
      </w:r>
      <w:r w:rsidRPr="001D1FA0">
        <w:rPr>
          <w:rFonts w:ascii="Times New Roman" w:hAnsi="Times New Roman" w:cs="Times New Roman"/>
          <w:sz w:val="24"/>
          <w:szCs w:val="24"/>
        </w:rPr>
        <w:br/>
        <w:t>ΕΑΡΙΝΟ 2007-08</w:t>
      </w:r>
    </w:p>
    <w:p w:rsidR="001D1FA0" w:rsidRDefault="001D1FA0" w:rsidP="001D1FA0">
      <w:pPr>
        <w:jc w:val="center"/>
        <w:rPr>
          <w:rFonts w:ascii="Times New Roman" w:hAnsi="Times New Roman" w:cs="Times New Roman"/>
          <w:b/>
          <w:sz w:val="36"/>
          <w:szCs w:val="36"/>
          <w:u w:val="single"/>
        </w:rPr>
      </w:pPr>
      <w:r>
        <w:rPr>
          <w:rFonts w:ascii="Times New Roman" w:hAnsi="Times New Roman" w:cs="Times New Roman"/>
          <w:b/>
          <w:sz w:val="36"/>
          <w:szCs w:val="36"/>
          <w:u w:val="single"/>
        </w:rPr>
        <w:br w:type="page"/>
      </w:r>
      <w:r>
        <w:rPr>
          <w:rFonts w:ascii="Times New Roman" w:hAnsi="Times New Roman" w:cs="Times New Roman"/>
          <w:b/>
          <w:sz w:val="36"/>
          <w:szCs w:val="36"/>
          <w:u w:val="single"/>
        </w:rPr>
        <w:lastRenderedPageBreak/>
        <w:t>ΠΕΡΙΕΧΟΜΕΝΑ</w:t>
      </w:r>
    </w:p>
    <w:p w:rsidR="001F7F06" w:rsidRDefault="001F7F06" w:rsidP="001D1FA0">
      <w:pPr>
        <w:jc w:val="center"/>
        <w:rPr>
          <w:rFonts w:ascii="Times New Roman" w:hAnsi="Times New Roman" w:cs="Times New Roman"/>
          <w:b/>
          <w:sz w:val="36"/>
          <w:szCs w:val="36"/>
          <w:u w:val="single"/>
        </w:rPr>
      </w:pPr>
    </w:p>
    <w:p w:rsidR="001F7F06" w:rsidRPr="001F7F06" w:rsidRDefault="001F7F06" w:rsidP="001F7F06">
      <w:pPr>
        <w:rPr>
          <w:rFonts w:ascii="Times New Roman" w:hAnsi="Times New Roman" w:cs="Times New Roman"/>
          <w:sz w:val="32"/>
          <w:szCs w:val="32"/>
        </w:rPr>
      </w:pPr>
      <w:r w:rsidRPr="001F7F06">
        <w:rPr>
          <w:rFonts w:ascii="Times New Roman" w:hAnsi="Times New Roman" w:cs="Times New Roman"/>
          <w:sz w:val="32"/>
          <w:szCs w:val="32"/>
        </w:rPr>
        <w:t>Περίληψη</w:t>
      </w:r>
      <w:r>
        <w:rPr>
          <w:rFonts w:ascii="Times New Roman" w:hAnsi="Times New Roman" w:cs="Times New Roman"/>
          <w:sz w:val="32"/>
          <w:szCs w:val="32"/>
        </w:rPr>
        <w:t>……………………………………………………….</w:t>
      </w:r>
      <w:r w:rsidR="00F273C3" w:rsidRPr="00F273C3">
        <w:rPr>
          <w:rFonts w:ascii="Times New Roman" w:hAnsi="Times New Roman" w:cs="Times New Roman"/>
          <w:sz w:val="32"/>
          <w:szCs w:val="32"/>
        </w:rPr>
        <w:t>3</w:t>
      </w:r>
      <w:r w:rsidR="006C7B49">
        <w:rPr>
          <w:rFonts w:ascii="Times New Roman" w:hAnsi="Times New Roman" w:cs="Times New Roman"/>
          <w:sz w:val="32"/>
          <w:szCs w:val="32"/>
        </w:rPr>
        <w:br/>
      </w:r>
    </w:p>
    <w:p w:rsidR="001F7F06" w:rsidRPr="006C7B49" w:rsidRDefault="001F7F06" w:rsidP="001F7F06">
      <w:pPr>
        <w:rPr>
          <w:rFonts w:ascii="Times New Roman" w:hAnsi="Times New Roman" w:cs="Times New Roman"/>
          <w:sz w:val="32"/>
          <w:szCs w:val="32"/>
        </w:rPr>
      </w:pPr>
      <w:r w:rsidRPr="001F7F06">
        <w:rPr>
          <w:rFonts w:ascii="Times New Roman" w:hAnsi="Times New Roman" w:cs="Times New Roman"/>
          <w:sz w:val="32"/>
          <w:szCs w:val="32"/>
        </w:rPr>
        <w:t>Εισαγωγή</w:t>
      </w:r>
      <w:r>
        <w:rPr>
          <w:rFonts w:ascii="Times New Roman" w:hAnsi="Times New Roman" w:cs="Times New Roman"/>
          <w:sz w:val="32"/>
          <w:szCs w:val="32"/>
        </w:rPr>
        <w:t>……………………………………………………….</w:t>
      </w:r>
      <w:r w:rsidR="00F273C3" w:rsidRPr="00F273C3">
        <w:rPr>
          <w:rFonts w:ascii="Times New Roman" w:hAnsi="Times New Roman" w:cs="Times New Roman"/>
          <w:sz w:val="32"/>
          <w:szCs w:val="32"/>
        </w:rPr>
        <w:t>3</w:t>
      </w:r>
      <w:r w:rsidR="006C7B49">
        <w:rPr>
          <w:rFonts w:ascii="Times New Roman" w:hAnsi="Times New Roman" w:cs="Times New Roman"/>
          <w:sz w:val="32"/>
          <w:szCs w:val="32"/>
        </w:rPr>
        <w:br/>
      </w:r>
    </w:p>
    <w:p w:rsidR="008D7FFA" w:rsidRPr="008D7FFA" w:rsidRDefault="006C7B49" w:rsidP="001F7F06">
      <w:pPr>
        <w:rPr>
          <w:rFonts w:ascii="Times New Roman" w:hAnsi="Times New Roman" w:cs="Times New Roman"/>
          <w:sz w:val="32"/>
          <w:szCs w:val="32"/>
        </w:rPr>
      </w:pPr>
      <w:r>
        <w:rPr>
          <w:rFonts w:ascii="Times New Roman" w:hAnsi="Times New Roman" w:cs="Times New Roman"/>
          <w:sz w:val="32"/>
          <w:szCs w:val="32"/>
        </w:rPr>
        <w:t>Λόγοι Επιλογής του Κ</w:t>
      </w:r>
      <w:r w:rsidR="008D7FFA" w:rsidRPr="008D7FFA">
        <w:rPr>
          <w:rFonts w:ascii="Times New Roman" w:hAnsi="Times New Roman" w:cs="Times New Roman"/>
          <w:sz w:val="32"/>
          <w:szCs w:val="32"/>
        </w:rPr>
        <w:t xml:space="preserve">αταλόγου </w:t>
      </w:r>
      <w:r>
        <w:rPr>
          <w:rFonts w:ascii="Times New Roman" w:hAnsi="Times New Roman" w:cs="Times New Roman"/>
          <w:sz w:val="32"/>
          <w:szCs w:val="32"/>
        </w:rPr>
        <w:t>Καρτούν……………</w:t>
      </w:r>
      <w:r w:rsidR="008D7FFA" w:rsidRPr="008D7FFA">
        <w:rPr>
          <w:rFonts w:ascii="Times New Roman" w:hAnsi="Times New Roman" w:cs="Times New Roman"/>
          <w:sz w:val="32"/>
          <w:szCs w:val="32"/>
        </w:rPr>
        <w:t>……</w:t>
      </w:r>
      <w:r w:rsidR="00F273C3">
        <w:rPr>
          <w:rFonts w:ascii="Times New Roman" w:hAnsi="Times New Roman" w:cs="Times New Roman"/>
          <w:sz w:val="32"/>
          <w:szCs w:val="32"/>
        </w:rPr>
        <w:t>…</w:t>
      </w:r>
      <w:r w:rsidR="00F273C3" w:rsidRPr="00F273C3">
        <w:rPr>
          <w:rFonts w:ascii="Times New Roman" w:hAnsi="Times New Roman" w:cs="Times New Roman"/>
          <w:sz w:val="32"/>
          <w:szCs w:val="32"/>
        </w:rPr>
        <w:t>..5</w:t>
      </w:r>
      <w:r>
        <w:rPr>
          <w:rFonts w:ascii="Times New Roman" w:hAnsi="Times New Roman" w:cs="Times New Roman"/>
          <w:sz w:val="32"/>
          <w:szCs w:val="32"/>
        </w:rPr>
        <w:br/>
      </w:r>
    </w:p>
    <w:p w:rsidR="001F7F06" w:rsidRPr="001F7F06" w:rsidRDefault="001F7F06" w:rsidP="001F7F06">
      <w:pPr>
        <w:rPr>
          <w:rFonts w:ascii="Times New Roman" w:hAnsi="Times New Roman" w:cs="Times New Roman"/>
          <w:sz w:val="32"/>
          <w:szCs w:val="32"/>
        </w:rPr>
      </w:pPr>
      <w:r w:rsidRPr="001F7F06">
        <w:rPr>
          <w:rFonts w:ascii="Times New Roman" w:hAnsi="Times New Roman" w:cs="Times New Roman"/>
          <w:sz w:val="32"/>
          <w:szCs w:val="32"/>
        </w:rPr>
        <w:t xml:space="preserve">Τι είναι ακριβώς το </w:t>
      </w:r>
      <w:r w:rsidR="006C7B49">
        <w:rPr>
          <w:rFonts w:ascii="Times New Roman" w:hAnsi="Times New Roman" w:cs="Times New Roman"/>
          <w:sz w:val="32"/>
          <w:szCs w:val="32"/>
          <w:lang w:val="en-US"/>
        </w:rPr>
        <w:t>W</w:t>
      </w:r>
      <w:r w:rsidRPr="001F7F06">
        <w:rPr>
          <w:rFonts w:ascii="Times New Roman" w:hAnsi="Times New Roman" w:cs="Times New Roman"/>
          <w:sz w:val="32"/>
          <w:szCs w:val="32"/>
          <w:lang w:val="en-US"/>
        </w:rPr>
        <w:t>eb</w:t>
      </w:r>
      <w:r w:rsidRPr="001F7F06">
        <w:rPr>
          <w:rFonts w:ascii="Times New Roman" w:hAnsi="Times New Roman" w:cs="Times New Roman"/>
          <w:sz w:val="32"/>
          <w:szCs w:val="32"/>
        </w:rPr>
        <w:t xml:space="preserve"> 2.0;</w:t>
      </w:r>
      <w:r w:rsidR="00F273C3">
        <w:rPr>
          <w:rFonts w:ascii="Times New Roman" w:hAnsi="Times New Roman" w:cs="Times New Roman"/>
          <w:sz w:val="32"/>
          <w:szCs w:val="32"/>
        </w:rPr>
        <w:t>………………………………</w:t>
      </w:r>
      <w:r w:rsidR="00F273C3" w:rsidRPr="00F273C3">
        <w:rPr>
          <w:rFonts w:ascii="Times New Roman" w:hAnsi="Times New Roman" w:cs="Times New Roman"/>
          <w:sz w:val="32"/>
          <w:szCs w:val="32"/>
        </w:rPr>
        <w:t>..</w:t>
      </w:r>
      <w:r w:rsidR="00F273C3">
        <w:rPr>
          <w:rFonts w:ascii="Times New Roman" w:hAnsi="Times New Roman" w:cs="Times New Roman"/>
          <w:sz w:val="32"/>
          <w:szCs w:val="32"/>
        </w:rPr>
        <w:t>…</w:t>
      </w:r>
      <w:r w:rsidR="00F273C3" w:rsidRPr="00F273C3">
        <w:rPr>
          <w:rFonts w:ascii="Times New Roman" w:hAnsi="Times New Roman" w:cs="Times New Roman"/>
          <w:sz w:val="32"/>
          <w:szCs w:val="32"/>
        </w:rPr>
        <w:t>6</w:t>
      </w:r>
      <w:r w:rsidR="006C7B49">
        <w:rPr>
          <w:rFonts w:ascii="Times New Roman" w:hAnsi="Times New Roman" w:cs="Times New Roman"/>
          <w:sz w:val="32"/>
          <w:szCs w:val="32"/>
        </w:rPr>
        <w:br/>
      </w:r>
    </w:p>
    <w:p w:rsidR="001F7F06" w:rsidRPr="006C7B49" w:rsidRDefault="006C7B49" w:rsidP="001F7F06">
      <w:pPr>
        <w:rPr>
          <w:rFonts w:ascii="Times New Roman" w:hAnsi="Times New Roman" w:cs="Times New Roman"/>
          <w:sz w:val="32"/>
          <w:szCs w:val="32"/>
        </w:rPr>
      </w:pPr>
      <w:r>
        <w:rPr>
          <w:rFonts w:ascii="Times New Roman" w:hAnsi="Times New Roman" w:cs="Times New Roman"/>
          <w:sz w:val="32"/>
          <w:szCs w:val="32"/>
        </w:rPr>
        <w:t>Το Παράδειγμα του Καταλόγου με Σχέδια Κ</w:t>
      </w:r>
      <w:r w:rsidR="001F7F06" w:rsidRPr="001F7F06">
        <w:rPr>
          <w:rFonts w:ascii="Times New Roman" w:hAnsi="Times New Roman" w:cs="Times New Roman"/>
          <w:sz w:val="32"/>
          <w:szCs w:val="32"/>
        </w:rPr>
        <w:t>αρτούν</w:t>
      </w:r>
    </w:p>
    <w:p w:rsidR="006C7B49" w:rsidRPr="006C7B49" w:rsidRDefault="006C7B49" w:rsidP="006C7B49">
      <w:pPr>
        <w:rPr>
          <w:rFonts w:ascii="Times New Roman" w:hAnsi="Times New Roman" w:cs="Times New Roman"/>
          <w:sz w:val="32"/>
          <w:szCs w:val="32"/>
        </w:rPr>
      </w:pPr>
      <w:r w:rsidRPr="006C7B49">
        <w:rPr>
          <w:rFonts w:ascii="Times New Roman" w:hAnsi="Times New Roman" w:cs="Times New Roman"/>
          <w:sz w:val="32"/>
          <w:szCs w:val="32"/>
        </w:rPr>
        <w:tab/>
        <w:t>Εισαγωγικά</w:t>
      </w:r>
      <w:r w:rsidR="00F273C3">
        <w:rPr>
          <w:rFonts w:ascii="Times New Roman" w:hAnsi="Times New Roman" w:cs="Times New Roman"/>
          <w:sz w:val="32"/>
          <w:szCs w:val="32"/>
        </w:rPr>
        <w:t>…………………………………………</w:t>
      </w:r>
      <w:r w:rsidR="00F273C3" w:rsidRPr="00F273C3">
        <w:rPr>
          <w:rFonts w:ascii="Times New Roman" w:hAnsi="Times New Roman" w:cs="Times New Roman"/>
          <w:sz w:val="32"/>
          <w:szCs w:val="32"/>
        </w:rPr>
        <w:t>..</w:t>
      </w:r>
      <w:r w:rsidR="00F273C3">
        <w:rPr>
          <w:rFonts w:ascii="Times New Roman" w:hAnsi="Times New Roman" w:cs="Times New Roman"/>
          <w:sz w:val="32"/>
          <w:szCs w:val="32"/>
        </w:rPr>
        <w:t>….</w:t>
      </w:r>
      <w:r w:rsidR="00F273C3" w:rsidRPr="00F273C3">
        <w:rPr>
          <w:rFonts w:ascii="Times New Roman" w:hAnsi="Times New Roman" w:cs="Times New Roman"/>
          <w:sz w:val="32"/>
          <w:szCs w:val="32"/>
        </w:rPr>
        <w:t>11</w:t>
      </w:r>
      <w:r>
        <w:rPr>
          <w:rFonts w:ascii="Times New Roman" w:hAnsi="Times New Roman" w:cs="Times New Roman"/>
          <w:sz w:val="32"/>
          <w:szCs w:val="32"/>
        </w:rPr>
        <w:br/>
      </w:r>
    </w:p>
    <w:p w:rsidR="006C7B49" w:rsidRPr="006C7B49" w:rsidRDefault="006C7B49" w:rsidP="006C7B49">
      <w:pPr>
        <w:rPr>
          <w:rFonts w:ascii="Times New Roman" w:hAnsi="Times New Roman" w:cs="Times New Roman"/>
          <w:sz w:val="32"/>
          <w:szCs w:val="32"/>
        </w:rPr>
      </w:pPr>
      <w:r w:rsidRPr="006C7B49">
        <w:rPr>
          <w:rFonts w:ascii="Times New Roman" w:hAnsi="Times New Roman" w:cs="Times New Roman"/>
          <w:sz w:val="32"/>
          <w:szCs w:val="32"/>
        </w:rPr>
        <w:tab/>
      </w:r>
      <w:r>
        <w:rPr>
          <w:rFonts w:ascii="Times New Roman" w:hAnsi="Times New Roman" w:cs="Times New Roman"/>
          <w:sz w:val="32"/>
          <w:szCs w:val="32"/>
        </w:rPr>
        <w:t>Π</w:t>
      </w:r>
      <w:r w:rsidRPr="006C7B49">
        <w:rPr>
          <w:rFonts w:ascii="Times New Roman" w:hAnsi="Times New Roman" w:cs="Times New Roman"/>
          <w:sz w:val="32"/>
          <w:szCs w:val="32"/>
        </w:rPr>
        <w:t xml:space="preserve">αρουσίαση του </w:t>
      </w:r>
      <w:r>
        <w:rPr>
          <w:rFonts w:ascii="Times New Roman" w:hAnsi="Times New Roman" w:cs="Times New Roman"/>
          <w:sz w:val="32"/>
          <w:szCs w:val="32"/>
        </w:rPr>
        <w:t>Κ</w:t>
      </w:r>
      <w:r w:rsidRPr="006C7B49">
        <w:rPr>
          <w:rFonts w:ascii="Times New Roman" w:hAnsi="Times New Roman" w:cs="Times New Roman"/>
          <w:sz w:val="32"/>
          <w:szCs w:val="32"/>
        </w:rPr>
        <w:t>αταλόγου</w:t>
      </w:r>
      <w:r w:rsidR="00F273C3">
        <w:rPr>
          <w:rFonts w:ascii="Times New Roman" w:hAnsi="Times New Roman" w:cs="Times New Roman"/>
          <w:sz w:val="32"/>
          <w:szCs w:val="32"/>
        </w:rPr>
        <w:t>……………………………</w:t>
      </w:r>
      <w:r w:rsidR="00F273C3" w:rsidRPr="00F273C3">
        <w:rPr>
          <w:rFonts w:ascii="Times New Roman" w:hAnsi="Times New Roman" w:cs="Times New Roman"/>
          <w:sz w:val="32"/>
          <w:szCs w:val="32"/>
        </w:rPr>
        <w:t>11</w:t>
      </w:r>
      <w:r>
        <w:rPr>
          <w:rFonts w:ascii="Times New Roman" w:hAnsi="Times New Roman" w:cs="Times New Roman"/>
          <w:sz w:val="32"/>
          <w:szCs w:val="32"/>
        </w:rPr>
        <w:br/>
      </w:r>
    </w:p>
    <w:p w:rsidR="006C7B49" w:rsidRPr="006C7B49" w:rsidRDefault="006C7B49" w:rsidP="006C7B49">
      <w:pPr>
        <w:rPr>
          <w:rFonts w:ascii="Times New Roman" w:hAnsi="Times New Roman" w:cs="Times New Roman"/>
          <w:sz w:val="32"/>
          <w:szCs w:val="32"/>
        </w:rPr>
      </w:pPr>
      <w:r w:rsidRPr="006C7B49">
        <w:rPr>
          <w:rFonts w:ascii="Times New Roman" w:hAnsi="Times New Roman" w:cs="Times New Roman"/>
          <w:sz w:val="32"/>
          <w:szCs w:val="32"/>
        </w:rPr>
        <w:tab/>
      </w:r>
      <w:r>
        <w:rPr>
          <w:rFonts w:ascii="Times New Roman" w:hAnsi="Times New Roman" w:cs="Times New Roman"/>
          <w:sz w:val="32"/>
          <w:szCs w:val="32"/>
        </w:rPr>
        <w:t>Χ</w:t>
      </w:r>
      <w:r w:rsidRPr="006C7B49">
        <w:rPr>
          <w:rFonts w:ascii="Times New Roman" w:hAnsi="Times New Roman" w:cs="Times New Roman"/>
          <w:sz w:val="32"/>
          <w:szCs w:val="32"/>
        </w:rPr>
        <w:t xml:space="preserve">ρήστες και </w:t>
      </w:r>
      <w:r>
        <w:rPr>
          <w:rFonts w:ascii="Times New Roman" w:hAnsi="Times New Roman" w:cs="Times New Roman"/>
          <w:sz w:val="32"/>
          <w:szCs w:val="32"/>
        </w:rPr>
        <w:t>Κ</w:t>
      </w:r>
      <w:r w:rsidRPr="006C7B49">
        <w:rPr>
          <w:rFonts w:ascii="Times New Roman" w:hAnsi="Times New Roman" w:cs="Times New Roman"/>
          <w:sz w:val="32"/>
          <w:szCs w:val="32"/>
        </w:rPr>
        <w:t>ατάλογος</w:t>
      </w:r>
      <w:r w:rsidR="00F273C3">
        <w:rPr>
          <w:rFonts w:ascii="Times New Roman" w:hAnsi="Times New Roman" w:cs="Times New Roman"/>
          <w:sz w:val="32"/>
          <w:szCs w:val="32"/>
        </w:rPr>
        <w:t>……………………………</w:t>
      </w:r>
      <w:r w:rsidR="00F273C3" w:rsidRPr="00F273C3">
        <w:rPr>
          <w:rFonts w:ascii="Times New Roman" w:hAnsi="Times New Roman" w:cs="Times New Roman"/>
          <w:sz w:val="32"/>
          <w:szCs w:val="32"/>
        </w:rPr>
        <w:t>...</w:t>
      </w:r>
      <w:r w:rsidR="00F273C3">
        <w:rPr>
          <w:rFonts w:ascii="Times New Roman" w:hAnsi="Times New Roman" w:cs="Times New Roman"/>
          <w:sz w:val="32"/>
          <w:szCs w:val="32"/>
        </w:rPr>
        <w:t>…</w:t>
      </w:r>
      <w:r w:rsidR="00F273C3" w:rsidRPr="00F273C3">
        <w:rPr>
          <w:rFonts w:ascii="Times New Roman" w:hAnsi="Times New Roman" w:cs="Times New Roman"/>
          <w:sz w:val="32"/>
          <w:szCs w:val="32"/>
        </w:rPr>
        <w:t>14</w:t>
      </w:r>
      <w:r>
        <w:rPr>
          <w:rFonts w:ascii="Times New Roman" w:hAnsi="Times New Roman" w:cs="Times New Roman"/>
          <w:sz w:val="32"/>
          <w:szCs w:val="32"/>
        </w:rPr>
        <w:br/>
      </w:r>
    </w:p>
    <w:p w:rsidR="006C7B49" w:rsidRPr="006C7B49" w:rsidRDefault="006C7B49" w:rsidP="006C7B49">
      <w:pPr>
        <w:rPr>
          <w:rFonts w:ascii="Times New Roman" w:hAnsi="Times New Roman" w:cs="Times New Roman"/>
          <w:sz w:val="32"/>
          <w:szCs w:val="32"/>
        </w:rPr>
      </w:pPr>
      <w:r w:rsidRPr="006C7B49">
        <w:rPr>
          <w:rFonts w:ascii="Times New Roman" w:hAnsi="Times New Roman" w:cs="Times New Roman"/>
          <w:sz w:val="32"/>
          <w:szCs w:val="32"/>
        </w:rPr>
        <w:tab/>
      </w:r>
      <w:r>
        <w:rPr>
          <w:rFonts w:ascii="Times New Roman" w:hAnsi="Times New Roman" w:cs="Times New Roman"/>
          <w:sz w:val="32"/>
          <w:szCs w:val="32"/>
        </w:rPr>
        <w:t>Τ</w:t>
      </w:r>
      <w:r w:rsidRPr="006C7B49">
        <w:rPr>
          <w:rFonts w:ascii="Times New Roman" w:hAnsi="Times New Roman" w:cs="Times New Roman"/>
          <w:sz w:val="32"/>
          <w:szCs w:val="32"/>
        </w:rPr>
        <w:t xml:space="preserve">εχνικά </w:t>
      </w:r>
      <w:r>
        <w:rPr>
          <w:rFonts w:ascii="Times New Roman" w:hAnsi="Times New Roman" w:cs="Times New Roman"/>
          <w:sz w:val="32"/>
          <w:szCs w:val="32"/>
        </w:rPr>
        <w:t>Χ</w:t>
      </w:r>
      <w:r w:rsidRPr="006C7B49">
        <w:rPr>
          <w:rFonts w:ascii="Times New Roman" w:hAnsi="Times New Roman" w:cs="Times New Roman"/>
          <w:sz w:val="32"/>
          <w:szCs w:val="32"/>
        </w:rPr>
        <w:t>αρακτηριστικά</w:t>
      </w:r>
      <w:r w:rsidR="00F273C3">
        <w:rPr>
          <w:rFonts w:ascii="Times New Roman" w:hAnsi="Times New Roman" w:cs="Times New Roman"/>
          <w:sz w:val="32"/>
          <w:szCs w:val="32"/>
        </w:rPr>
        <w:t>……………………………</w:t>
      </w:r>
      <w:r w:rsidR="00F273C3">
        <w:rPr>
          <w:rFonts w:ascii="Times New Roman" w:hAnsi="Times New Roman" w:cs="Times New Roman"/>
          <w:sz w:val="32"/>
          <w:szCs w:val="32"/>
          <w:lang w:val="en-US"/>
        </w:rPr>
        <w:t>.</w:t>
      </w:r>
      <w:r w:rsidR="00F273C3" w:rsidRPr="00F273C3">
        <w:rPr>
          <w:rFonts w:ascii="Times New Roman" w:hAnsi="Times New Roman" w:cs="Times New Roman"/>
          <w:sz w:val="32"/>
          <w:szCs w:val="32"/>
        </w:rPr>
        <w:t>.</w:t>
      </w:r>
      <w:r w:rsidR="00F273C3">
        <w:rPr>
          <w:rFonts w:ascii="Times New Roman" w:hAnsi="Times New Roman" w:cs="Times New Roman"/>
          <w:sz w:val="32"/>
          <w:szCs w:val="32"/>
        </w:rPr>
        <w:t>…</w:t>
      </w:r>
      <w:r w:rsidR="00F273C3" w:rsidRPr="00F273C3">
        <w:rPr>
          <w:rFonts w:ascii="Times New Roman" w:hAnsi="Times New Roman" w:cs="Times New Roman"/>
          <w:sz w:val="32"/>
          <w:szCs w:val="32"/>
        </w:rPr>
        <w:t>18</w:t>
      </w:r>
      <w:r>
        <w:rPr>
          <w:rFonts w:ascii="Times New Roman" w:hAnsi="Times New Roman" w:cs="Times New Roman"/>
          <w:sz w:val="32"/>
          <w:szCs w:val="32"/>
        </w:rPr>
        <w:br/>
      </w:r>
    </w:p>
    <w:p w:rsidR="006C7B49" w:rsidRDefault="006C7B49" w:rsidP="006C7B49">
      <w:pPr>
        <w:rPr>
          <w:rFonts w:ascii="Times New Roman" w:hAnsi="Times New Roman" w:cs="Times New Roman"/>
          <w:sz w:val="32"/>
          <w:szCs w:val="32"/>
        </w:rPr>
      </w:pPr>
      <w:r w:rsidRPr="006C7B49">
        <w:rPr>
          <w:rFonts w:ascii="Times New Roman" w:hAnsi="Times New Roman" w:cs="Times New Roman"/>
          <w:sz w:val="32"/>
          <w:szCs w:val="32"/>
        </w:rPr>
        <w:tab/>
      </w:r>
      <w:r>
        <w:rPr>
          <w:rFonts w:ascii="Times New Roman" w:hAnsi="Times New Roman" w:cs="Times New Roman"/>
          <w:sz w:val="32"/>
          <w:szCs w:val="32"/>
        </w:rPr>
        <w:t>Π</w:t>
      </w:r>
      <w:r w:rsidRPr="006C7B49">
        <w:rPr>
          <w:rFonts w:ascii="Times New Roman" w:hAnsi="Times New Roman" w:cs="Times New Roman"/>
          <w:sz w:val="32"/>
          <w:szCs w:val="32"/>
        </w:rPr>
        <w:t xml:space="preserve">αρούσα </w:t>
      </w:r>
      <w:r>
        <w:rPr>
          <w:rFonts w:ascii="Times New Roman" w:hAnsi="Times New Roman" w:cs="Times New Roman"/>
          <w:sz w:val="32"/>
          <w:szCs w:val="32"/>
        </w:rPr>
        <w:t>Κ</w:t>
      </w:r>
      <w:r w:rsidRPr="006C7B49">
        <w:rPr>
          <w:rFonts w:ascii="Times New Roman" w:hAnsi="Times New Roman" w:cs="Times New Roman"/>
          <w:sz w:val="32"/>
          <w:szCs w:val="32"/>
        </w:rPr>
        <w:t xml:space="preserve">ατάσταση και </w:t>
      </w:r>
      <w:r>
        <w:rPr>
          <w:rFonts w:ascii="Times New Roman" w:hAnsi="Times New Roman" w:cs="Times New Roman"/>
          <w:sz w:val="32"/>
          <w:szCs w:val="32"/>
        </w:rPr>
        <w:t>Μ</w:t>
      </w:r>
      <w:r w:rsidRPr="006C7B49">
        <w:rPr>
          <w:rFonts w:ascii="Times New Roman" w:hAnsi="Times New Roman" w:cs="Times New Roman"/>
          <w:sz w:val="32"/>
          <w:szCs w:val="32"/>
        </w:rPr>
        <w:t xml:space="preserve">ελλοντικές </w:t>
      </w:r>
      <w:r>
        <w:rPr>
          <w:rFonts w:ascii="Times New Roman" w:hAnsi="Times New Roman" w:cs="Times New Roman"/>
          <w:sz w:val="32"/>
          <w:szCs w:val="32"/>
        </w:rPr>
        <w:t>Τ</w:t>
      </w:r>
      <w:r w:rsidRPr="006C7B49">
        <w:rPr>
          <w:rFonts w:ascii="Times New Roman" w:hAnsi="Times New Roman" w:cs="Times New Roman"/>
          <w:sz w:val="32"/>
          <w:szCs w:val="32"/>
        </w:rPr>
        <w:t>άσεις</w:t>
      </w:r>
      <w:r w:rsidR="00F273C3">
        <w:rPr>
          <w:rFonts w:ascii="Times New Roman" w:hAnsi="Times New Roman" w:cs="Times New Roman"/>
          <w:sz w:val="32"/>
          <w:szCs w:val="32"/>
        </w:rPr>
        <w:t>……</w:t>
      </w:r>
      <w:r w:rsidR="00F273C3" w:rsidRPr="00F273C3">
        <w:rPr>
          <w:rFonts w:ascii="Times New Roman" w:hAnsi="Times New Roman" w:cs="Times New Roman"/>
          <w:sz w:val="32"/>
          <w:szCs w:val="32"/>
        </w:rPr>
        <w:t>..</w:t>
      </w:r>
      <w:r w:rsidR="00F273C3">
        <w:rPr>
          <w:rFonts w:ascii="Times New Roman" w:hAnsi="Times New Roman" w:cs="Times New Roman"/>
          <w:sz w:val="32"/>
          <w:szCs w:val="32"/>
        </w:rPr>
        <w:t>….</w:t>
      </w:r>
      <w:r w:rsidR="00F273C3" w:rsidRPr="00F273C3">
        <w:rPr>
          <w:rFonts w:ascii="Times New Roman" w:hAnsi="Times New Roman" w:cs="Times New Roman"/>
          <w:sz w:val="32"/>
          <w:szCs w:val="32"/>
        </w:rPr>
        <w:t>19</w:t>
      </w:r>
      <w:r>
        <w:rPr>
          <w:rFonts w:ascii="Times New Roman" w:hAnsi="Times New Roman" w:cs="Times New Roman"/>
          <w:sz w:val="32"/>
          <w:szCs w:val="32"/>
        </w:rPr>
        <w:br/>
      </w:r>
    </w:p>
    <w:p w:rsidR="006C7B49" w:rsidRDefault="006C7B49" w:rsidP="006C7B49">
      <w:pPr>
        <w:rPr>
          <w:rFonts w:ascii="Times New Roman" w:hAnsi="Times New Roman" w:cs="Times New Roman"/>
          <w:sz w:val="32"/>
          <w:szCs w:val="32"/>
        </w:rPr>
      </w:pPr>
      <w:r>
        <w:rPr>
          <w:rFonts w:ascii="Times New Roman" w:hAnsi="Times New Roman" w:cs="Times New Roman"/>
          <w:sz w:val="32"/>
          <w:szCs w:val="32"/>
        </w:rPr>
        <w:t>Σ</w:t>
      </w:r>
      <w:r w:rsidR="00F273C3">
        <w:rPr>
          <w:rFonts w:ascii="Times New Roman" w:hAnsi="Times New Roman" w:cs="Times New Roman"/>
          <w:sz w:val="32"/>
          <w:szCs w:val="32"/>
        </w:rPr>
        <w:t>υμπεράσματα………………………………………</w:t>
      </w:r>
      <w:r w:rsidR="00F273C3">
        <w:rPr>
          <w:rFonts w:ascii="Times New Roman" w:hAnsi="Times New Roman" w:cs="Times New Roman"/>
          <w:sz w:val="32"/>
          <w:szCs w:val="32"/>
          <w:lang w:val="en-US"/>
        </w:rPr>
        <w:t>.</w:t>
      </w:r>
      <w:r w:rsidR="00F273C3">
        <w:rPr>
          <w:rFonts w:ascii="Times New Roman" w:hAnsi="Times New Roman" w:cs="Times New Roman"/>
          <w:sz w:val="32"/>
          <w:szCs w:val="32"/>
        </w:rPr>
        <w:t>…</w:t>
      </w:r>
      <w:r w:rsidR="00F273C3">
        <w:rPr>
          <w:rFonts w:ascii="Times New Roman" w:hAnsi="Times New Roman" w:cs="Times New Roman"/>
          <w:sz w:val="32"/>
          <w:szCs w:val="32"/>
          <w:lang w:val="en-US"/>
        </w:rPr>
        <w:t>..</w:t>
      </w:r>
      <w:r w:rsidR="00F273C3">
        <w:rPr>
          <w:rFonts w:ascii="Times New Roman" w:hAnsi="Times New Roman" w:cs="Times New Roman"/>
          <w:sz w:val="32"/>
          <w:szCs w:val="32"/>
        </w:rPr>
        <w:t>……</w:t>
      </w:r>
      <w:r w:rsidR="00F273C3">
        <w:rPr>
          <w:rFonts w:ascii="Times New Roman" w:hAnsi="Times New Roman" w:cs="Times New Roman"/>
          <w:sz w:val="32"/>
          <w:szCs w:val="32"/>
          <w:lang w:val="en-US"/>
        </w:rPr>
        <w:t>21</w:t>
      </w:r>
      <w:r>
        <w:rPr>
          <w:rFonts w:ascii="Times New Roman" w:hAnsi="Times New Roman" w:cs="Times New Roman"/>
          <w:sz w:val="32"/>
          <w:szCs w:val="32"/>
        </w:rPr>
        <w:br/>
      </w:r>
    </w:p>
    <w:p w:rsidR="006C7B49" w:rsidRPr="00F273C3" w:rsidRDefault="006C7B49" w:rsidP="006C7B49">
      <w:pPr>
        <w:rPr>
          <w:rFonts w:ascii="Times New Roman" w:hAnsi="Times New Roman" w:cs="Times New Roman"/>
          <w:sz w:val="32"/>
          <w:szCs w:val="32"/>
          <w:lang w:val="en-US"/>
        </w:rPr>
      </w:pPr>
      <w:r>
        <w:rPr>
          <w:rFonts w:ascii="Times New Roman" w:hAnsi="Times New Roman" w:cs="Times New Roman"/>
          <w:sz w:val="32"/>
          <w:szCs w:val="32"/>
        </w:rPr>
        <w:t>Β</w:t>
      </w:r>
      <w:r w:rsidR="00F273C3">
        <w:rPr>
          <w:rFonts w:ascii="Times New Roman" w:hAnsi="Times New Roman" w:cs="Times New Roman"/>
          <w:sz w:val="32"/>
          <w:szCs w:val="32"/>
        </w:rPr>
        <w:t>ιβλιογραφία……………………………………………</w:t>
      </w:r>
      <w:r w:rsidR="00F273C3">
        <w:rPr>
          <w:rFonts w:ascii="Times New Roman" w:hAnsi="Times New Roman" w:cs="Times New Roman"/>
          <w:sz w:val="32"/>
          <w:szCs w:val="32"/>
          <w:lang w:val="en-US"/>
        </w:rPr>
        <w:t>.</w:t>
      </w:r>
      <w:r w:rsidR="00F273C3">
        <w:rPr>
          <w:rFonts w:ascii="Times New Roman" w:hAnsi="Times New Roman" w:cs="Times New Roman"/>
          <w:sz w:val="32"/>
          <w:szCs w:val="32"/>
        </w:rPr>
        <w:t>…</w:t>
      </w:r>
      <w:r w:rsidR="00F273C3">
        <w:rPr>
          <w:rFonts w:ascii="Times New Roman" w:hAnsi="Times New Roman" w:cs="Times New Roman"/>
          <w:sz w:val="32"/>
          <w:szCs w:val="32"/>
          <w:lang w:val="en-US"/>
        </w:rPr>
        <w:t>....24</w:t>
      </w:r>
    </w:p>
    <w:p w:rsidR="006C7B49" w:rsidRPr="006C7B49" w:rsidRDefault="006C7B49" w:rsidP="006C7B49">
      <w:pPr>
        <w:rPr>
          <w:rFonts w:ascii="Times New Roman" w:hAnsi="Times New Roman" w:cs="Times New Roman"/>
          <w:sz w:val="32"/>
          <w:szCs w:val="32"/>
          <w:u w:val="single"/>
        </w:rPr>
      </w:pPr>
    </w:p>
    <w:p w:rsidR="00C6462E" w:rsidRDefault="00C6462E" w:rsidP="001D1FA0">
      <w:pPr>
        <w:jc w:val="center"/>
        <w:rPr>
          <w:rFonts w:ascii="Times New Roman" w:hAnsi="Times New Roman" w:cs="Times New Roman"/>
          <w:b/>
          <w:sz w:val="36"/>
          <w:szCs w:val="36"/>
          <w:u w:val="single"/>
        </w:rPr>
      </w:pPr>
      <w:r>
        <w:rPr>
          <w:rFonts w:ascii="Times New Roman" w:hAnsi="Times New Roman" w:cs="Times New Roman"/>
          <w:b/>
          <w:sz w:val="36"/>
          <w:szCs w:val="36"/>
          <w:u w:val="single"/>
        </w:rPr>
        <w:lastRenderedPageBreak/>
        <w:t>ΠΕΡΙΛΗΨΗ</w:t>
      </w:r>
    </w:p>
    <w:p w:rsidR="00C6462E" w:rsidRPr="00C6462E" w:rsidRDefault="00C6462E" w:rsidP="00C6462E">
      <w:pPr>
        <w:ind w:firstLine="426"/>
        <w:jc w:val="both"/>
        <w:rPr>
          <w:rFonts w:ascii="Times New Roman" w:hAnsi="Times New Roman" w:cs="Times New Roman"/>
          <w:sz w:val="24"/>
          <w:szCs w:val="24"/>
        </w:rPr>
      </w:pPr>
      <w:r>
        <w:rPr>
          <w:rFonts w:ascii="Times New Roman" w:hAnsi="Times New Roman" w:cs="Times New Roman"/>
          <w:sz w:val="24"/>
          <w:szCs w:val="24"/>
        </w:rPr>
        <w:t>Η</w:t>
      </w:r>
      <w:r w:rsidRPr="00C6462E">
        <w:rPr>
          <w:rFonts w:ascii="Times New Roman" w:hAnsi="Times New Roman" w:cs="Times New Roman"/>
          <w:sz w:val="24"/>
          <w:szCs w:val="24"/>
        </w:rPr>
        <w:t xml:space="preserve"> </w:t>
      </w:r>
      <w:r>
        <w:rPr>
          <w:rFonts w:ascii="Times New Roman" w:hAnsi="Times New Roman" w:cs="Times New Roman"/>
          <w:sz w:val="24"/>
          <w:szCs w:val="24"/>
        </w:rPr>
        <w:t>εργασία</w:t>
      </w:r>
      <w:r w:rsidRPr="00C6462E">
        <w:rPr>
          <w:rFonts w:ascii="Times New Roman" w:hAnsi="Times New Roman" w:cs="Times New Roman"/>
          <w:sz w:val="24"/>
          <w:szCs w:val="24"/>
        </w:rPr>
        <w:t xml:space="preserve"> </w:t>
      </w:r>
      <w:r>
        <w:rPr>
          <w:rFonts w:ascii="Times New Roman" w:hAnsi="Times New Roman" w:cs="Times New Roman"/>
          <w:sz w:val="24"/>
          <w:szCs w:val="24"/>
        </w:rPr>
        <w:t>αυτή</w:t>
      </w:r>
      <w:r w:rsidRPr="00C6462E">
        <w:rPr>
          <w:rFonts w:ascii="Times New Roman" w:hAnsi="Times New Roman" w:cs="Times New Roman"/>
          <w:sz w:val="24"/>
          <w:szCs w:val="24"/>
        </w:rPr>
        <w:t xml:space="preserve"> </w:t>
      </w:r>
      <w:r>
        <w:rPr>
          <w:rFonts w:ascii="Times New Roman" w:hAnsi="Times New Roman" w:cs="Times New Roman"/>
          <w:sz w:val="24"/>
          <w:szCs w:val="24"/>
        </w:rPr>
        <w:t>βασίζεται</w:t>
      </w:r>
      <w:r w:rsidRPr="00C6462E">
        <w:rPr>
          <w:rFonts w:ascii="Times New Roman" w:hAnsi="Times New Roman" w:cs="Times New Roman"/>
          <w:sz w:val="24"/>
          <w:szCs w:val="24"/>
        </w:rPr>
        <w:t xml:space="preserve"> </w:t>
      </w:r>
      <w:r>
        <w:rPr>
          <w:rFonts w:ascii="Times New Roman" w:hAnsi="Times New Roman" w:cs="Times New Roman"/>
          <w:sz w:val="24"/>
          <w:szCs w:val="24"/>
        </w:rPr>
        <w:t>στο</w:t>
      </w:r>
      <w:r w:rsidRPr="00C6462E">
        <w:rPr>
          <w:rFonts w:ascii="Times New Roman" w:hAnsi="Times New Roman" w:cs="Times New Roman"/>
          <w:sz w:val="24"/>
          <w:szCs w:val="24"/>
        </w:rPr>
        <w:t xml:space="preserve"> </w:t>
      </w:r>
      <w:r>
        <w:rPr>
          <w:rFonts w:ascii="Times New Roman" w:hAnsi="Times New Roman" w:cs="Times New Roman"/>
          <w:sz w:val="24"/>
          <w:szCs w:val="24"/>
        </w:rPr>
        <w:t>άρθρο</w:t>
      </w:r>
      <w:r w:rsidRPr="00C6462E">
        <w:rPr>
          <w:rFonts w:ascii="Times New Roman" w:hAnsi="Times New Roman" w:cs="Times New Roman"/>
          <w:sz w:val="24"/>
          <w:szCs w:val="24"/>
        </w:rPr>
        <w:t xml:space="preserve"> </w:t>
      </w:r>
      <w:r>
        <w:rPr>
          <w:rFonts w:ascii="Times New Roman" w:hAnsi="Times New Roman" w:cs="Times New Roman"/>
          <w:sz w:val="24"/>
          <w:szCs w:val="24"/>
        </w:rPr>
        <w:t>του</w:t>
      </w:r>
      <w:r w:rsidRPr="00C6462E">
        <w:rPr>
          <w:rFonts w:ascii="Times New Roman" w:hAnsi="Times New Roman" w:cs="Times New Roman"/>
          <w:sz w:val="24"/>
          <w:szCs w:val="24"/>
        </w:rPr>
        <w:t xml:space="preserve"> </w:t>
      </w:r>
      <w:r w:rsidRPr="00C6462E">
        <w:rPr>
          <w:rFonts w:ascii="Times New Roman" w:hAnsi="Times New Roman" w:cs="Times New Roman"/>
          <w:sz w:val="24"/>
          <w:szCs w:val="24"/>
          <w:lang w:val="en-US"/>
        </w:rPr>
        <w:t>John</w:t>
      </w:r>
      <w:r w:rsidRPr="00C6462E">
        <w:rPr>
          <w:rFonts w:ascii="Times New Roman" w:hAnsi="Times New Roman" w:cs="Times New Roman"/>
          <w:sz w:val="24"/>
          <w:szCs w:val="24"/>
        </w:rPr>
        <w:t xml:space="preserve"> </w:t>
      </w:r>
      <w:r w:rsidRPr="00C6462E">
        <w:rPr>
          <w:rFonts w:ascii="Times New Roman" w:hAnsi="Times New Roman" w:cs="Times New Roman"/>
          <w:sz w:val="24"/>
          <w:szCs w:val="24"/>
          <w:lang w:val="en-US"/>
        </w:rPr>
        <w:t>Bovey</w:t>
      </w:r>
      <w:r w:rsidRPr="00C6462E">
        <w:rPr>
          <w:rFonts w:ascii="Times New Roman" w:hAnsi="Times New Roman" w:cs="Times New Roman"/>
          <w:iCs/>
          <w:sz w:val="24"/>
          <w:szCs w:val="24"/>
        </w:rPr>
        <w:t xml:space="preserve"> </w:t>
      </w:r>
      <w:r w:rsidRPr="00C6462E">
        <w:rPr>
          <w:rFonts w:ascii="Times New Roman" w:hAnsi="Times New Roman" w:cs="Times New Roman"/>
          <w:sz w:val="24"/>
          <w:szCs w:val="24"/>
        </w:rPr>
        <w:t>«</w:t>
      </w:r>
      <w:r>
        <w:rPr>
          <w:rFonts w:ascii="Times New Roman" w:hAnsi="Times New Roman" w:cs="Times New Roman"/>
          <w:sz w:val="24"/>
          <w:szCs w:val="24"/>
        </w:rPr>
        <w:t>Α</w:t>
      </w:r>
      <w:r w:rsidRPr="00C6462E">
        <w:rPr>
          <w:rFonts w:ascii="Times New Roman" w:hAnsi="Times New Roman" w:cs="Times New Roman"/>
          <w:sz w:val="24"/>
          <w:szCs w:val="24"/>
          <w:lang w:val="en-US"/>
        </w:rPr>
        <w:t>dding</w:t>
      </w:r>
      <w:r w:rsidRPr="00C6462E">
        <w:rPr>
          <w:rFonts w:ascii="Times New Roman" w:hAnsi="Times New Roman" w:cs="Times New Roman"/>
          <w:sz w:val="24"/>
          <w:szCs w:val="24"/>
        </w:rPr>
        <w:t xml:space="preserve"> </w:t>
      </w:r>
      <w:r w:rsidRPr="00C6462E">
        <w:rPr>
          <w:rFonts w:ascii="Times New Roman" w:hAnsi="Times New Roman" w:cs="Times New Roman"/>
          <w:sz w:val="24"/>
          <w:szCs w:val="24"/>
          <w:lang w:val="en-US"/>
        </w:rPr>
        <w:t>user</w:t>
      </w:r>
      <w:r w:rsidRPr="00C6462E">
        <w:rPr>
          <w:rFonts w:ascii="Times New Roman" w:hAnsi="Times New Roman" w:cs="Times New Roman"/>
          <w:sz w:val="24"/>
          <w:szCs w:val="24"/>
        </w:rPr>
        <w:t xml:space="preserve">- </w:t>
      </w:r>
      <w:r w:rsidRPr="00C6462E">
        <w:rPr>
          <w:rFonts w:ascii="Times New Roman" w:hAnsi="Times New Roman" w:cs="Times New Roman"/>
          <w:sz w:val="24"/>
          <w:szCs w:val="24"/>
          <w:lang w:val="en-US"/>
        </w:rPr>
        <w:t>editing</w:t>
      </w:r>
      <w:r w:rsidRPr="00C6462E">
        <w:rPr>
          <w:rFonts w:ascii="Times New Roman" w:hAnsi="Times New Roman" w:cs="Times New Roman"/>
          <w:sz w:val="24"/>
          <w:szCs w:val="24"/>
        </w:rPr>
        <w:t xml:space="preserve"> </w:t>
      </w:r>
      <w:r w:rsidRPr="00C6462E">
        <w:rPr>
          <w:rFonts w:ascii="Times New Roman" w:hAnsi="Times New Roman" w:cs="Times New Roman"/>
          <w:sz w:val="24"/>
          <w:szCs w:val="24"/>
          <w:lang w:val="en-US"/>
        </w:rPr>
        <w:t>to</w:t>
      </w:r>
      <w:r w:rsidRPr="00C6462E">
        <w:rPr>
          <w:rFonts w:ascii="Times New Roman" w:hAnsi="Times New Roman" w:cs="Times New Roman"/>
          <w:sz w:val="24"/>
          <w:szCs w:val="24"/>
        </w:rPr>
        <w:t xml:space="preserve"> </w:t>
      </w:r>
      <w:r w:rsidRPr="00C6462E">
        <w:rPr>
          <w:rFonts w:ascii="Times New Roman" w:hAnsi="Times New Roman" w:cs="Times New Roman"/>
          <w:sz w:val="24"/>
          <w:szCs w:val="24"/>
          <w:lang w:val="en-US"/>
        </w:rPr>
        <w:t>a</w:t>
      </w:r>
      <w:r w:rsidRPr="00C6462E">
        <w:rPr>
          <w:rFonts w:ascii="Times New Roman" w:hAnsi="Times New Roman" w:cs="Times New Roman"/>
          <w:sz w:val="24"/>
          <w:szCs w:val="24"/>
        </w:rPr>
        <w:t xml:space="preserve"> </w:t>
      </w:r>
      <w:r w:rsidRPr="00C6462E">
        <w:rPr>
          <w:rFonts w:ascii="Times New Roman" w:hAnsi="Times New Roman" w:cs="Times New Roman"/>
          <w:sz w:val="24"/>
          <w:szCs w:val="24"/>
          <w:lang w:val="en-US"/>
        </w:rPr>
        <w:t>catalogue</w:t>
      </w:r>
      <w:r w:rsidRPr="00C6462E">
        <w:rPr>
          <w:rFonts w:ascii="Times New Roman" w:hAnsi="Times New Roman" w:cs="Times New Roman"/>
          <w:sz w:val="24"/>
          <w:szCs w:val="24"/>
        </w:rPr>
        <w:t xml:space="preserve"> </w:t>
      </w:r>
      <w:r w:rsidRPr="00C6462E">
        <w:rPr>
          <w:rFonts w:ascii="Times New Roman" w:hAnsi="Times New Roman" w:cs="Times New Roman"/>
          <w:sz w:val="24"/>
          <w:szCs w:val="24"/>
          <w:lang w:val="en-US"/>
        </w:rPr>
        <w:t>of</w:t>
      </w:r>
      <w:r w:rsidRPr="00C6462E">
        <w:rPr>
          <w:rFonts w:ascii="Times New Roman" w:hAnsi="Times New Roman" w:cs="Times New Roman"/>
          <w:sz w:val="24"/>
          <w:szCs w:val="24"/>
        </w:rPr>
        <w:t xml:space="preserve"> </w:t>
      </w:r>
      <w:r w:rsidRPr="00C6462E">
        <w:rPr>
          <w:rFonts w:ascii="Times New Roman" w:hAnsi="Times New Roman" w:cs="Times New Roman"/>
          <w:sz w:val="24"/>
          <w:szCs w:val="24"/>
          <w:lang w:val="en-US"/>
        </w:rPr>
        <w:t>cartoon</w:t>
      </w:r>
      <w:r w:rsidRPr="00C6462E">
        <w:rPr>
          <w:rFonts w:ascii="Times New Roman" w:hAnsi="Times New Roman" w:cs="Times New Roman"/>
          <w:sz w:val="24"/>
          <w:szCs w:val="24"/>
        </w:rPr>
        <w:t xml:space="preserve"> </w:t>
      </w:r>
      <w:r w:rsidRPr="00C6462E">
        <w:rPr>
          <w:rFonts w:ascii="Times New Roman" w:hAnsi="Times New Roman" w:cs="Times New Roman"/>
          <w:sz w:val="24"/>
          <w:szCs w:val="24"/>
          <w:lang w:val="en-US"/>
        </w:rPr>
        <w:t>drawings</w:t>
      </w:r>
      <w:r w:rsidRPr="00C6462E">
        <w:rPr>
          <w:rFonts w:ascii="Times New Roman" w:hAnsi="Times New Roman" w:cs="Times New Roman"/>
          <w:b/>
          <w:bCs/>
          <w:sz w:val="24"/>
          <w:szCs w:val="24"/>
        </w:rPr>
        <w:t xml:space="preserve">» </w:t>
      </w:r>
      <w:r>
        <w:rPr>
          <w:rFonts w:ascii="Times New Roman" w:hAnsi="Times New Roman" w:cs="Times New Roman"/>
          <w:bCs/>
          <w:sz w:val="24"/>
          <w:szCs w:val="24"/>
        </w:rPr>
        <w:t>που</w:t>
      </w:r>
      <w:r w:rsidRPr="00C6462E">
        <w:rPr>
          <w:rFonts w:ascii="Times New Roman" w:hAnsi="Times New Roman" w:cs="Times New Roman"/>
          <w:bCs/>
          <w:sz w:val="24"/>
          <w:szCs w:val="24"/>
        </w:rPr>
        <w:t xml:space="preserve"> </w:t>
      </w:r>
      <w:r>
        <w:rPr>
          <w:rFonts w:ascii="Times New Roman" w:hAnsi="Times New Roman" w:cs="Times New Roman"/>
          <w:bCs/>
          <w:sz w:val="24"/>
          <w:szCs w:val="24"/>
        </w:rPr>
        <w:t>αναφέρεται σ</w:t>
      </w:r>
      <w:r>
        <w:rPr>
          <w:rFonts w:ascii="Times New Roman" w:hAnsi="Times New Roman" w:cs="Times New Roman"/>
          <w:sz w:val="24"/>
          <w:szCs w:val="24"/>
        </w:rPr>
        <w:t xml:space="preserve">το </w:t>
      </w:r>
      <w:r>
        <w:rPr>
          <w:rFonts w:ascii="Times New Roman" w:hAnsi="Times New Roman" w:cs="Times New Roman"/>
          <w:sz w:val="24"/>
          <w:szCs w:val="24"/>
          <w:lang w:val="en-US"/>
        </w:rPr>
        <w:t>project</w:t>
      </w:r>
      <w:r w:rsidRPr="00254636">
        <w:rPr>
          <w:rFonts w:ascii="Times New Roman" w:hAnsi="Times New Roman" w:cs="Times New Roman"/>
          <w:sz w:val="24"/>
          <w:szCs w:val="24"/>
        </w:rPr>
        <w:t xml:space="preserve"> </w:t>
      </w:r>
      <w:r>
        <w:rPr>
          <w:rFonts w:ascii="Times New Roman" w:hAnsi="Times New Roman" w:cs="Times New Roman"/>
          <w:sz w:val="24"/>
          <w:szCs w:val="24"/>
        </w:rPr>
        <w:t xml:space="preserve">που αναπτύχθηκε από το πανεπιστήμιο του </w:t>
      </w:r>
      <w:r>
        <w:rPr>
          <w:rFonts w:ascii="Times New Roman" w:hAnsi="Times New Roman" w:cs="Times New Roman"/>
          <w:sz w:val="24"/>
          <w:szCs w:val="24"/>
          <w:lang w:val="en-US"/>
        </w:rPr>
        <w:t>Kent</w:t>
      </w:r>
      <w:r>
        <w:rPr>
          <w:rFonts w:ascii="Times New Roman" w:hAnsi="Times New Roman" w:cs="Times New Roman"/>
          <w:sz w:val="24"/>
          <w:szCs w:val="24"/>
        </w:rPr>
        <w:t xml:space="preserve"> και το οποίο επιτρέπει στους χρήστες να συνεισφέρουν δημιουργώντας τις δικές τους εγγραφές στην ήδη υπάρχουσα  </w:t>
      </w:r>
      <w:r>
        <w:rPr>
          <w:rFonts w:ascii="Times New Roman" w:hAnsi="Times New Roman" w:cs="Times New Roman"/>
          <w:sz w:val="24"/>
          <w:szCs w:val="24"/>
          <w:lang w:val="en-US"/>
        </w:rPr>
        <w:t>online</w:t>
      </w:r>
      <w:r w:rsidRPr="00254636">
        <w:rPr>
          <w:rFonts w:ascii="Times New Roman" w:hAnsi="Times New Roman" w:cs="Times New Roman"/>
          <w:sz w:val="24"/>
          <w:szCs w:val="24"/>
        </w:rPr>
        <w:t xml:space="preserve"> </w:t>
      </w:r>
      <w:r>
        <w:rPr>
          <w:rFonts w:ascii="Times New Roman" w:hAnsi="Times New Roman" w:cs="Times New Roman"/>
          <w:sz w:val="24"/>
          <w:szCs w:val="24"/>
        </w:rPr>
        <w:t xml:space="preserve">βάση δεδομένων που περιλαμβάνει περίπου 120.000 καρτούν από βρετανικές εφημερίδες. Πιο αναλυτικά, θα παρουσιαστεί ο κατάλογος, θα δοθούν κάποια βασικά χαρακτηριστικά του, θα μελετηθεί η συνεισφορά των χρηστών σε αυτόν καθώς και η εφαρμογή </w:t>
      </w:r>
      <w:r>
        <w:rPr>
          <w:rFonts w:ascii="Times New Roman" w:hAnsi="Times New Roman" w:cs="Times New Roman"/>
          <w:sz w:val="24"/>
          <w:szCs w:val="24"/>
          <w:lang w:val="en-US"/>
        </w:rPr>
        <w:t>web</w:t>
      </w:r>
      <w:r w:rsidRPr="00254636">
        <w:rPr>
          <w:rFonts w:ascii="Times New Roman" w:hAnsi="Times New Roman" w:cs="Times New Roman"/>
          <w:sz w:val="24"/>
          <w:szCs w:val="24"/>
        </w:rPr>
        <w:t xml:space="preserve">2 </w:t>
      </w:r>
      <w:r>
        <w:rPr>
          <w:rFonts w:ascii="Times New Roman" w:hAnsi="Times New Roman" w:cs="Times New Roman"/>
          <w:sz w:val="24"/>
          <w:szCs w:val="24"/>
        </w:rPr>
        <w:t xml:space="preserve">τεχνολογιών και ο συσχετισμός τους με τον κατάλογο και τέλος θα συζητηθεί το μέλλον του καταλόγου. Πριν όμως από την παρουσίαση του παραδείγματος του καταλόγου των κόμικς, θα δοθούν κάποια βασικά στοιχεία για το </w:t>
      </w:r>
      <w:r>
        <w:rPr>
          <w:rFonts w:ascii="Times New Roman" w:hAnsi="Times New Roman" w:cs="Times New Roman"/>
          <w:sz w:val="24"/>
          <w:szCs w:val="24"/>
          <w:lang w:val="en-US"/>
        </w:rPr>
        <w:t>web</w:t>
      </w:r>
      <w:r w:rsidRPr="00C6462E">
        <w:rPr>
          <w:rFonts w:ascii="Times New Roman" w:hAnsi="Times New Roman" w:cs="Times New Roman"/>
          <w:sz w:val="24"/>
          <w:szCs w:val="24"/>
        </w:rPr>
        <w:t xml:space="preserve">2 </w:t>
      </w:r>
      <w:r>
        <w:rPr>
          <w:rFonts w:ascii="Times New Roman" w:hAnsi="Times New Roman" w:cs="Times New Roman"/>
          <w:sz w:val="24"/>
          <w:szCs w:val="24"/>
        </w:rPr>
        <w:t>τα οποία συσχετίζονται με το παράδειγμα και τα οποία πρέπει να λάβουμε σοβαρά υπόψη πριν συνεχίσουμε. Τέλος, θα δοθούν κάποια συμπεράσματα και προβληματισμοί.</w:t>
      </w:r>
    </w:p>
    <w:p w:rsidR="00C6462E" w:rsidRPr="00C6462E" w:rsidRDefault="00C6462E" w:rsidP="00C6462E">
      <w:pPr>
        <w:ind w:firstLine="426"/>
        <w:jc w:val="both"/>
        <w:rPr>
          <w:rFonts w:ascii="Times New Roman" w:hAnsi="Times New Roman" w:cs="Times New Roman"/>
          <w:i/>
          <w:iCs/>
          <w:sz w:val="24"/>
          <w:szCs w:val="24"/>
          <w:u w:val="single"/>
        </w:rPr>
      </w:pPr>
    </w:p>
    <w:p w:rsidR="00C6462E" w:rsidRPr="00C6462E" w:rsidRDefault="00C6462E" w:rsidP="00C6462E">
      <w:pPr>
        <w:ind w:firstLine="426"/>
        <w:jc w:val="both"/>
        <w:rPr>
          <w:rFonts w:ascii="Times New Roman" w:hAnsi="Times New Roman" w:cs="Times New Roman"/>
          <w:b/>
          <w:bCs/>
          <w:vanish/>
          <w:sz w:val="24"/>
          <w:szCs w:val="24"/>
        </w:rPr>
      </w:pPr>
    </w:p>
    <w:p w:rsidR="00C6462E" w:rsidRDefault="001D1FA0" w:rsidP="001D1FA0">
      <w:pPr>
        <w:jc w:val="center"/>
        <w:rPr>
          <w:rFonts w:ascii="Times New Roman" w:hAnsi="Times New Roman" w:cs="Times New Roman"/>
          <w:b/>
          <w:sz w:val="36"/>
          <w:szCs w:val="36"/>
          <w:u w:val="single"/>
        </w:rPr>
      </w:pPr>
      <w:r>
        <w:rPr>
          <w:rFonts w:ascii="Times New Roman" w:hAnsi="Times New Roman" w:cs="Times New Roman"/>
          <w:b/>
          <w:sz w:val="36"/>
          <w:szCs w:val="36"/>
          <w:u w:val="single"/>
        </w:rPr>
        <w:t>ΕΙΣΑΓΩΓΗ</w:t>
      </w:r>
    </w:p>
    <w:p w:rsidR="00091662" w:rsidRPr="00091662" w:rsidRDefault="00A225D9" w:rsidP="00091662">
      <w:pPr>
        <w:ind w:firstLine="426"/>
        <w:jc w:val="both"/>
        <w:rPr>
          <w:rFonts w:ascii="Times New Roman" w:hAnsi="Times New Roman" w:cs="Times New Roman"/>
          <w:sz w:val="24"/>
          <w:szCs w:val="24"/>
        </w:rPr>
      </w:pPr>
      <w:r>
        <w:rPr>
          <w:rFonts w:ascii="Times New Roman" w:hAnsi="Times New Roman" w:cs="Times New Roman"/>
          <w:sz w:val="24"/>
          <w:szCs w:val="24"/>
        </w:rPr>
        <w:t>Το</w:t>
      </w:r>
      <w:r w:rsidRPr="00A225D9">
        <w:rPr>
          <w:rFonts w:ascii="Times New Roman" w:hAnsi="Times New Roman" w:cs="Times New Roman"/>
          <w:sz w:val="24"/>
          <w:szCs w:val="24"/>
        </w:rPr>
        <w:t xml:space="preserve"> </w:t>
      </w:r>
      <w:r>
        <w:rPr>
          <w:rFonts w:ascii="Times New Roman" w:hAnsi="Times New Roman" w:cs="Times New Roman"/>
          <w:sz w:val="24"/>
          <w:szCs w:val="24"/>
        </w:rPr>
        <w:t>Αρχείο</w:t>
      </w:r>
      <w:r w:rsidRPr="00A225D9">
        <w:rPr>
          <w:rFonts w:ascii="Times New Roman" w:hAnsi="Times New Roman" w:cs="Times New Roman"/>
          <w:sz w:val="24"/>
          <w:szCs w:val="24"/>
        </w:rPr>
        <w:t xml:space="preserve"> </w:t>
      </w:r>
      <w:r>
        <w:rPr>
          <w:rFonts w:ascii="Times New Roman" w:hAnsi="Times New Roman" w:cs="Times New Roman"/>
          <w:sz w:val="24"/>
          <w:szCs w:val="24"/>
        </w:rPr>
        <w:t>των</w:t>
      </w:r>
      <w:r w:rsidRPr="00A225D9">
        <w:rPr>
          <w:rFonts w:ascii="Times New Roman" w:hAnsi="Times New Roman" w:cs="Times New Roman"/>
          <w:sz w:val="24"/>
          <w:szCs w:val="24"/>
        </w:rPr>
        <w:t xml:space="preserve"> </w:t>
      </w:r>
      <w:r>
        <w:rPr>
          <w:rFonts w:ascii="Times New Roman" w:hAnsi="Times New Roman" w:cs="Times New Roman"/>
          <w:sz w:val="24"/>
          <w:szCs w:val="24"/>
        </w:rPr>
        <w:t>Βρετανικών</w:t>
      </w:r>
      <w:r w:rsidRPr="00A225D9">
        <w:rPr>
          <w:rFonts w:ascii="Times New Roman" w:hAnsi="Times New Roman" w:cs="Times New Roman"/>
          <w:sz w:val="24"/>
          <w:szCs w:val="24"/>
        </w:rPr>
        <w:t xml:space="preserve"> </w:t>
      </w:r>
      <w:r>
        <w:rPr>
          <w:rFonts w:ascii="Times New Roman" w:hAnsi="Times New Roman" w:cs="Times New Roman"/>
          <w:sz w:val="24"/>
          <w:szCs w:val="24"/>
        </w:rPr>
        <w:t>Καρτούν</w:t>
      </w:r>
      <w:r w:rsidRPr="00A225D9">
        <w:rPr>
          <w:rFonts w:ascii="Times New Roman" w:hAnsi="Times New Roman" w:cs="Times New Roman"/>
          <w:sz w:val="24"/>
          <w:szCs w:val="24"/>
        </w:rPr>
        <w:t xml:space="preserve"> (</w:t>
      </w:r>
      <w:r w:rsidRPr="00A225D9">
        <w:rPr>
          <w:rFonts w:ascii="Times New Roman" w:hAnsi="Times New Roman" w:cs="Times New Roman"/>
          <w:sz w:val="24"/>
          <w:szCs w:val="24"/>
          <w:lang w:val="en-US"/>
        </w:rPr>
        <w:t>British</w:t>
      </w:r>
      <w:r w:rsidRPr="00A225D9">
        <w:rPr>
          <w:rFonts w:ascii="Times New Roman" w:hAnsi="Times New Roman" w:cs="Times New Roman"/>
          <w:sz w:val="24"/>
          <w:szCs w:val="24"/>
        </w:rPr>
        <w:t xml:space="preserve"> </w:t>
      </w:r>
      <w:r w:rsidRPr="00A225D9">
        <w:rPr>
          <w:rFonts w:ascii="Times New Roman" w:hAnsi="Times New Roman" w:cs="Times New Roman"/>
          <w:sz w:val="24"/>
          <w:szCs w:val="24"/>
          <w:lang w:val="en-US"/>
        </w:rPr>
        <w:t>Cartoon</w:t>
      </w:r>
      <w:r w:rsidRPr="00A225D9">
        <w:rPr>
          <w:rFonts w:ascii="Times New Roman" w:hAnsi="Times New Roman" w:cs="Times New Roman"/>
          <w:sz w:val="24"/>
          <w:szCs w:val="24"/>
        </w:rPr>
        <w:t xml:space="preserve"> </w:t>
      </w:r>
      <w:r w:rsidRPr="00A225D9">
        <w:rPr>
          <w:rFonts w:ascii="Times New Roman" w:hAnsi="Times New Roman" w:cs="Times New Roman"/>
          <w:sz w:val="24"/>
          <w:szCs w:val="24"/>
          <w:lang w:val="en-US"/>
        </w:rPr>
        <w:t>Archive</w:t>
      </w:r>
      <w:r w:rsidRPr="00A225D9">
        <w:rPr>
          <w:rFonts w:ascii="Times New Roman" w:hAnsi="Times New Roman" w:cs="Times New Roman"/>
          <w:sz w:val="24"/>
          <w:szCs w:val="24"/>
        </w:rPr>
        <w:t xml:space="preserve">), </w:t>
      </w:r>
      <w:r>
        <w:rPr>
          <w:rFonts w:ascii="Times New Roman" w:hAnsi="Times New Roman" w:cs="Times New Roman"/>
          <w:sz w:val="24"/>
          <w:szCs w:val="24"/>
        </w:rPr>
        <w:t>πρωτύτερα</w:t>
      </w:r>
      <w:r w:rsidRPr="00A225D9">
        <w:rPr>
          <w:rFonts w:ascii="Times New Roman" w:hAnsi="Times New Roman" w:cs="Times New Roman"/>
          <w:sz w:val="24"/>
          <w:szCs w:val="24"/>
        </w:rPr>
        <w:t xml:space="preserve"> </w:t>
      </w:r>
      <w:r>
        <w:rPr>
          <w:rFonts w:ascii="Times New Roman" w:hAnsi="Times New Roman" w:cs="Times New Roman"/>
          <w:sz w:val="24"/>
          <w:szCs w:val="24"/>
        </w:rPr>
        <w:t>γνωστό</w:t>
      </w:r>
      <w:r w:rsidRPr="00A225D9">
        <w:rPr>
          <w:rFonts w:ascii="Times New Roman" w:hAnsi="Times New Roman" w:cs="Times New Roman"/>
          <w:sz w:val="24"/>
          <w:szCs w:val="24"/>
        </w:rPr>
        <w:t xml:space="preserve"> </w:t>
      </w:r>
      <w:r>
        <w:rPr>
          <w:rFonts w:ascii="Times New Roman" w:hAnsi="Times New Roman" w:cs="Times New Roman"/>
          <w:sz w:val="24"/>
          <w:szCs w:val="24"/>
        </w:rPr>
        <w:t>ως</w:t>
      </w:r>
      <w:r w:rsidRPr="00A225D9">
        <w:rPr>
          <w:rFonts w:ascii="Times New Roman" w:hAnsi="Times New Roman" w:cs="Times New Roman"/>
          <w:sz w:val="24"/>
          <w:szCs w:val="24"/>
        </w:rPr>
        <w:t xml:space="preserve">  «</w:t>
      </w:r>
      <w:r w:rsidRPr="00A225D9">
        <w:rPr>
          <w:rFonts w:ascii="Times New Roman" w:hAnsi="Times New Roman" w:cs="Times New Roman"/>
          <w:sz w:val="24"/>
          <w:szCs w:val="24"/>
          <w:lang w:val="en-US"/>
        </w:rPr>
        <w:t>Centre</w:t>
      </w:r>
      <w:r w:rsidRPr="00A225D9">
        <w:rPr>
          <w:rFonts w:ascii="Times New Roman" w:hAnsi="Times New Roman" w:cs="Times New Roman"/>
          <w:sz w:val="24"/>
          <w:szCs w:val="24"/>
        </w:rPr>
        <w:t xml:space="preserve"> </w:t>
      </w:r>
      <w:r w:rsidRPr="00A225D9">
        <w:rPr>
          <w:rFonts w:ascii="Times New Roman" w:hAnsi="Times New Roman" w:cs="Times New Roman"/>
          <w:sz w:val="24"/>
          <w:szCs w:val="24"/>
          <w:lang w:val="en-US"/>
        </w:rPr>
        <w:t>for</w:t>
      </w:r>
      <w:r w:rsidRPr="00A225D9">
        <w:rPr>
          <w:rFonts w:ascii="Times New Roman" w:hAnsi="Times New Roman" w:cs="Times New Roman"/>
          <w:sz w:val="24"/>
          <w:szCs w:val="24"/>
        </w:rPr>
        <w:t xml:space="preserve"> </w:t>
      </w:r>
      <w:r w:rsidRPr="00A225D9">
        <w:rPr>
          <w:rFonts w:ascii="Times New Roman" w:hAnsi="Times New Roman" w:cs="Times New Roman"/>
          <w:sz w:val="24"/>
          <w:szCs w:val="24"/>
          <w:lang w:val="en-US"/>
        </w:rPr>
        <w:t>the</w:t>
      </w:r>
      <w:r w:rsidRPr="00A225D9">
        <w:rPr>
          <w:rFonts w:ascii="Times New Roman" w:hAnsi="Times New Roman" w:cs="Times New Roman"/>
          <w:sz w:val="24"/>
          <w:szCs w:val="24"/>
        </w:rPr>
        <w:t xml:space="preserve"> </w:t>
      </w:r>
      <w:r w:rsidRPr="00A225D9">
        <w:rPr>
          <w:rFonts w:ascii="Times New Roman" w:hAnsi="Times New Roman" w:cs="Times New Roman"/>
          <w:sz w:val="24"/>
          <w:szCs w:val="24"/>
          <w:lang w:val="en-US"/>
        </w:rPr>
        <w:t>Study</w:t>
      </w:r>
      <w:r w:rsidRPr="00A225D9">
        <w:rPr>
          <w:rFonts w:ascii="Times New Roman" w:hAnsi="Times New Roman" w:cs="Times New Roman"/>
          <w:sz w:val="24"/>
          <w:szCs w:val="24"/>
        </w:rPr>
        <w:t xml:space="preserve"> </w:t>
      </w:r>
      <w:r w:rsidRPr="00A225D9">
        <w:rPr>
          <w:rFonts w:ascii="Times New Roman" w:hAnsi="Times New Roman" w:cs="Times New Roman"/>
          <w:sz w:val="24"/>
          <w:szCs w:val="24"/>
          <w:lang w:val="en-US"/>
        </w:rPr>
        <w:t>of</w:t>
      </w:r>
      <w:r w:rsidRPr="00A225D9">
        <w:rPr>
          <w:rFonts w:ascii="Times New Roman" w:hAnsi="Times New Roman" w:cs="Times New Roman"/>
          <w:sz w:val="24"/>
          <w:szCs w:val="24"/>
        </w:rPr>
        <w:t xml:space="preserve"> </w:t>
      </w:r>
      <w:r w:rsidRPr="00A225D9">
        <w:rPr>
          <w:rFonts w:ascii="Times New Roman" w:hAnsi="Times New Roman" w:cs="Times New Roman"/>
          <w:sz w:val="24"/>
          <w:szCs w:val="24"/>
          <w:lang w:val="en-US"/>
        </w:rPr>
        <w:t>Cartoons</w:t>
      </w:r>
      <w:r w:rsidRPr="00A225D9">
        <w:rPr>
          <w:rFonts w:ascii="Times New Roman" w:hAnsi="Times New Roman" w:cs="Times New Roman"/>
          <w:sz w:val="24"/>
          <w:szCs w:val="24"/>
        </w:rPr>
        <w:t xml:space="preserve"> </w:t>
      </w:r>
      <w:r w:rsidRPr="00A225D9">
        <w:rPr>
          <w:rFonts w:ascii="Times New Roman" w:hAnsi="Times New Roman" w:cs="Times New Roman"/>
          <w:sz w:val="24"/>
          <w:szCs w:val="24"/>
          <w:lang w:val="en-US"/>
        </w:rPr>
        <w:t>and</w:t>
      </w:r>
      <w:r w:rsidRPr="00A225D9">
        <w:rPr>
          <w:rFonts w:ascii="Times New Roman" w:hAnsi="Times New Roman" w:cs="Times New Roman"/>
          <w:sz w:val="24"/>
          <w:szCs w:val="24"/>
        </w:rPr>
        <w:t xml:space="preserve"> </w:t>
      </w:r>
      <w:r w:rsidRPr="00A225D9">
        <w:rPr>
          <w:rFonts w:ascii="Times New Roman" w:hAnsi="Times New Roman" w:cs="Times New Roman"/>
          <w:sz w:val="24"/>
          <w:szCs w:val="24"/>
          <w:lang w:val="en-US"/>
        </w:rPr>
        <w:t>Caricature</w:t>
      </w:r>
      <w:r w:rsidRPr="00A225D9">
        <w:rPr>
          <w:rFonts w:ascii="Times New Roman" w:hAnsi="Times New Roman" w:cs="Times New Roman"/>
          <w:sz w:val="24"/>
          <w:szCs w:val="24"/>
        </w:rPr>
        <w:t xml:space="preserve">» </w:t>
      </w:r>
      <w:r>
        <w:rPr>
          <w:rFonts w:ascii="Times New Roman" w:hAnsi="Times New Roman" w:cs="Times New Roman"/>
          <w:sz w:val="24"/>
          <w:szCs w:val="24"/>
        </w:rPr>
        <w:t xml:space="preserve">ιδρύθηκε το 1973 ως ένα ερευνητικό κέντρο και βιβλιοθήκη εικόνων, βασισμένη σε ένα μοναδικό αρχείο με πάνω από 85.000 κομμάτια καρτούν το οποίο υποστηρίχτηκε από μια πληροφοριακή βιβλιοθήκη που περιλαμβάνει αποσπάσματα εφημερίδων, βιβλία, καταλόγους και </w:t>
      </w:r>
      <w:r>
        <w:rPr>
          <w:rFonts w:ascii="Times New Roman" w:hAnsi="Times New Roman" w:cs="Times New Roman"/>
          <w:sz w:val="24"/>
          <w:szCs w:val="24"/>
          <w:lang w:val="en-US"/>
        </w:rPr>
        <w:t>AV</w:t>
      </w:r>
      <w:r w:rsidRPr="00A225D9">
        <w:rPr>
          <w:rFonts w:ascii="Times New Roman" w:hAnsi="Times New Roman" w:cs="Times New Roman"/>
          <w:sz w:val="24"/>
          <w:szCs w:val="24"/>
        </w:rPr>
        <w:t xml:space="preserve"> </w:t>
      </w:r>
      <w:r>
        <w:rPr>
          <w:rFonts w:ascii="Times New Roman" w:hAnsi="Times New Roman" w:cs="Times New Roman"/>
          <w:sz w:val="24"/>
          <w:szCs w:val="24"/>
        </w:rPr>
        <w:t>υλικό.</w:t>
      </w:r>
    </w:p>
    <w:p w:rsidR="0044076E" w:rsidRPr="002E59D2" w:rsidRDefault="0044076E" w:rsidP="00A225D9">
      <w:pPr>
        <w:ind w:firstLine="426"/>
        <w:jc w:val="both"/>
        <w:rPr>
          <w:rFonts w:ascii="Times New Roman" w:hAnsi="Times New Roman" w:cs="Times New Roman"/>
          <w:sz w:val="24"/>
          <w:szCs w:val="24"/>
        </w:rPr>
      </w:pPr>
      <w:r>
        <w:rPr>
          <w:rFonts w:ascii="Times New Roman" w:hAnsi="Times New Roman" w:cs="Times New Roman"/>
          <w:sz w:val="24"/>
          <w:szCs w:val="24"/>
        </w:rPr>
        <w:t>Το</w:t>
      </w:r>
      <w:r w:rsidRPr="0044076E">
        <w:rPr>
          <w:rFonts w:ascii="Times New Roman" w:hAnsi="Times New Roman" w:cs="Times New Roman"/>
          <w:sz w:val="24"/>
          <w:szCs w:val="24"/>
        </w:rPr>
        <w:t xml:space="preserve"> </w:t>
      </w:r>
      <w:r>
        <w:rPr>
          <w:rFonts w:ascii="Times New Roman" w:hAnsi="Times New Roman" w:cs="Times New Roman"/>
          <w:sz w:val="24"/>
          <w:szCs w:val="24"/>
        </w:rPr>
        <w:t>Αρχείο</w:t>
      </w:r>
      <w:r w:rsidRPr="0044076E">
        <w:rPr>
          <w:rFonts w:ascii="Times New Roman" w:hAnsi="Times New Roman" w:cs="Times New Roman"/>
          <w:sz w:val="24"/>
          <w:szCs w:val="24"/>
        </w:rPr>
        <w:t xml:space="preserve"> </w:t>
      </w:r>
      <w:r>
        <w:rPr>
          <w:rFonts w:ascii="Times New Roman" w:hAnsi="Times New Roman" w:cs="Times New Roman"/>
          <w:sz w:val="24"/>
          <w:szCs w:val="24"/>
        </w:rPr>
        <w:t>βρίσκεται</w:t>
      </w:r>
      <w:r w:rsidRPr="0044076E">
        <w:rPr>
          <w:rFonts w:ascii="Times New Roman" w:hAnsi="Times New Roman" w:cs="Times New Roman"/>
          <w:sz w:val="24"/>
          <w:szCs w:val="24"/>
        </w:rPr>
        <w:t xml:space="preserve">  </w:t>
      </w:r>
      <w:r>
        <w:rPr>
          <w:rFonts w:ascii="Times New Roman" w:hAnsi="Times New Roman" w:cs="Times New Roman"/>
          <w:sz w:val="24"/>
          <w:szCs w:val="24"/>
        </w:rPr>
        <w:t>στην</w:t>
      </w:r>
      <w:r w:rsidRPr="0044076E">
        <w:rPr>
          <w:rFonts w:ascii="Times New Roman" w:hAnsi="Times New Roman" w:cs="Times New Roman"/>
          <w:sz w:val="24"/>
          <w:szCs w:val="24"/>
        </w:rPr>
        <w:t xml:space="preserve"> </w:t>
      </w:r>
      <w:r w:rsidRPr="0044076E">
        <w:rPr>
          <w:rFonts w:ascii="Times New Roman" w:hAnsi="Times New Roman" w:cs="Times New Roman"/>
          <w:sz w:val="24"/>
          <w:szCs w:val="24"/>
          <w:lang w:val="en-US"/>
        </w:rPr>
        <w:t>Templeman</w:t>
      </w:r>
      <w:r w:rsidRPr="0044076E">
        <w:rPr>
          <w:rFonts w:ascii="Times New Roman" w:hAnsi="Times New Roman" w:cs="Times New Roman"/>
          <w:sz w:val="24"/>
          <w:szCs w:val="24"/>
        </w:rPr>
        <w:t xml:space="preserve"> </w:t>
      </w:r>
      <w:r w:rsidRPr="0044076E">
        <w:rPr>
          <w:rFonts w:ascii="Times New Roman" w:hAnsi="Times New Roman" w:cs="Times New Roman"/>
          <w:sz w:val="24"/>
          <w:szCs w:val="24"/>
          <w:lang w:val="en-US"/>
        </w:rPr>
        <w:t>Library</w:t>
      </w:r>
      <w:r w:rsidRPr="0044076E">
        <w:rPr>
          <w:rFonts w:ascii="Times New Roman" w:hAnsi="Times New Roman" w:cs="Times New Roman"/>
          <w:sz w:val="24"/>
          <w:szCs w:val="24"/>
        </w:rPr>
        <w:t xml:space="preserve"> </w:t>
      </w:r>
      <w:r>
        <w:rPr>
          <w:rFonts w:ascii="Times New Roman" w:hAnsi="Times New Roman" w:cs="Times New Roman"/>
          <w:sz w:val="24"/>
          <w:szCs w:val="24"/>
        </w:rPr>
        <w:t>του</w:t>
      </w:r>
      <w:r w:rsidRPr="0044076E">
        <w:rPr>
          <w:rFonts w:ascii="Times New Roman" w:hAnsi="Times New Roman" w:cs="Times New Roman"/>
          <w:sz w:val="24"/>
          <w:szCs w:val="24"/>
        </w:rPr>
        <w:t xml:space="preserve"> </w:t>
      </w:r>
      <w:r>
        <w:rPr>
          <w:rFonts w:ascii="Times New Roman" w:hAnsi="Times New Roman" w:cs="Times New Roman"/>
          <w:sz w:val="24"/>
          <w:szCs w:val="24"/>
        </w:rPr>
        <w:t>Πανεπιστημίου του</w:t>
      </w:r>
      <w:hyperlink r:id="rId9" w:tgtFrame="_blank" w:history="1">
        <w:r w:rsidRPr="0044076E">
          <w:rPr>
            <w:rStyle w:val="-"/>
            <w:rFonts w:ascii="Times New Roman" w:hAnsi="Times New Roman" w:cs="Times New Roman"/>
            <w:color w:val="000000" w:themeColor="text1"/>
            <w:sz w:val="24"/>
            <w:szCs w:val="24"/>
            <w:u w:val="none"/>
          </w:rPr>
          <w:t xml:space="preserve"> </w:t>
        </w:r>
        <w:r w:rsidRPr="0044076E">
          <w:rPr>
            <w:rStyle w:val="-"/>
            <w:rFonts w:ascii="Times New Roman" w:hAnsi="Times New Roman" w:cs="Times New Roman"/>
            <w:color w:val="000000" w:themeColor="text1"/>
            <w:sz w:val="24"/>
            <w:szCs w:val="24"/>
            <w:u w:val="none"/>
            <w:lang w:val="en-US"/>
          </w:rPr>
          <w:t>Kent</w:t>
        </w:r>
        <w:r>
          <w:rPr>
            <w:rStyle w:val="-"/>
            <w:rFonts w:ascii="Times New Roman" w:hAnsi="Times New Roman" w:cs="Times New Roman"/>
            <w:color w:val="000000" w:themeColor="text1"/>
            <w:sz w:val="24"/>
            <w:szCs w:val="24"/>
            <w:u w:val="none"/>
          </w:rPr>
          <w:t xml:space="preserve"> στο </w:t>
        </w:r>
        <w:r w:rsidRPr="0044076E">
          <w:rPr>
            <w:rStyle w:val="-"/>
            <w:rFonts w:ascii="Times New Roman" w:hAnsi="Times New Roman" w:cs="Times New Roman"/>
            <w:color w:val="000000" w:themeColor="text1"/>
            <w:sz w:val="24"/>
            <w:szCs w:val="24"/>
            <w:u w:val="none"/>
            <w:lang w:val="en-US"/>
          </w:rPr>
          <w:t>Canterbury</w:t>
        </w:r>
      </w:hyperlink>
      <w:r>
        <w:rPr>
          <w:rFonts w:ascii="Times New Roman" w:hAnsi="Times New Roman" w:cs="Times New Roman"/>
          <w:color w:val="000000" w:themeColor="text1"/>
          <w:sz w:val="24"/>
          <w:szCs w:val="24"/>
        </w:rPr>
        <w:t xml:space="preserve"> και περιλαμβάνει πάνω από 100.000 σχέδια, κοινωνικοπολιτικά και </w:t>
      </w:r>
      <w:r>
        <w:rPr>
          <w:rFonts w:ascii="Times New Roman" w:hAnsi="Times New Roman" w:cs="Times New Roman"/>
          <w:color w:val="000000" w:themeColor="text1"/>
          <w:sz w:val="24"/>
          <w:szCs w:val="24"/>
          <w:lang w:val="en-US"/>
        </w:rPr>
        <w:t>pocket</w:t>
      </w:r>
      <w:r w:rsidRPr="0044076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καρτούν. Η συλλογή χρονολογείται από το 1904 και περιλαμβάνει μεταξύ άλλων έργα των </w:t>
      </w:r>
      <w:r w:rsidRPr="0044076E">
        <w:rPr>
          <w:rFonts w:ascii="Times New Roman" w:hAnsi="Times New Roman" w:cs="Times New Roman"/>
          <w:sz w:val="24"/>
          <w:szCs w:val="24"/>
          <w:lang w:val="en-US"/>
        </w:rPr>
        <w:t>W</w:t>
      </w:r>
      <w:r w:rsidRPr="0044076E">
        <w:rPr>
          <w:rFonts w:ascii="Times New Roman" w:hAnsi="Times New Roman" w:cs="Times New Roman"/>
          <w:sz w:val="24"/>
          <w:szCs w:val="24"/>
        </w:rPr>
        <w:t>.</w:t>
      </w:r>
      <w:r w:rsidRPr="0044076E">
        <w:rPr>
          <w:rFonts w:ascii="Times New Roman" w:hAnsi="Times New Roman" w:cs="Times New Roman"/>
          <w:sz w:val="24"/>
          <w:szCs w:val="24"/>
          <w:lang w:val="en-US"/>
        </w:rPr>
        <w:t>K</w:t>
      </w:r>
      <w:r w:rsidRPr="0044076E">
        <w:rPr>
          <w:rFonts w:ascii="Times New Roman" w:hAnsi="Times New Roman" w:cs="Times New Roman"/>
          <w:sz w:val="24"/>
          <w:szCs w:val="24"/>
        </w:rPr>
        <w:t>.</w:t>
      </w:r>
      <w:r w:rsidRPr="0044076E">
        <w:rPr>
          <w:rFonts w:ascii="Times New Roman" w:hAnsi="Times New Roman" w:cs="Times New Roman"/>
          <w:sz w:val="24"/>
          <w:szCs w:val="24"/>
          <w:lang w:val="en-US"/>
        </w:rPr>
        <w:t>Hasleden</w:t>
      </w:r>
      <w:r w:rsidRPr="0044076E">
        <w:rPr>
          <w:rFonts w:ascii="Times New Roman" w:hAnsi="Times New Roman" w:cs="Times New Roman"/>
          <w:sz w:val="24"/>
          <w:szCs w:val="24"/>
        </w:rPr>
        <w:t xml:space="preserve">, </w:t>
      </w:r>
      <w:r w:rsidRPr="0044076E">
        <w:rPr>
          <w:rFonts w:ascii="Times New Roman" w:hAnsi="Times New Roman" w:cs="Times New Roman"/>
          <w:sz w:val="24"/>
          <w:szCs w:val="24"/>
          <w:lang w:val="en-US"/>
        </w:rPr>
        <w:t>Will</w:t>
      </w:r>
      <w:r w:rsidRPr="0044076E">
        <w:rPr>
          <w:rFonts w:ascii="Times New Roman" w:hAnsi="Times New Roman" w:cs="Times New Roman"/>
          <w:sz w:val="24"/>
          <w:szCs w:val="24"/>
        </w:rPr>
        <w:t xml:space="preserve"> </w:t>
      </w:r>
      <w:r w:rsidRPr="0044076E">
        <w:rPr>
          <w:rFonts w:ascii="Times New Roman" w:hAnsi="Times New Roman" w:cs="Times New Roman"/>
          <w:sz w:val="24"/>
          <w:szCs w:val="24"/>
          <w:lang w:val="en-US"/>
        </w:rPr>
        <w:t>Dyson</w:t>
      </w:r>
      <w:r w:rsidRPr="0044076E">
        <w:rPr>
          <w:rFonts w:ascii="Times New Roman" w:hAnsi="Times New Roman" w:cs="Times New Roman"/>
          <w:sz w:val="24"/>
          <w:szCs w:val="24"/>
        </w:rPr>
        <w:t xml:space="preserve">, </w:t>
      </w:r>
      <w:r w:rsidRPr="0044076E">
        <w:rPr>
          <w:rFonts w:ascii="Times New Roman" w:hAnsi="Times New Roman" w:cs="Times New Roman"/>
          <w:sz w:val="24"/>
          <w:szCs w:val="24"/>
          <w:lang w:val="en-US"/>
        </w:rPr>
        <w:t>Sidney</w:t>
      </w:r>
      <w:r w:rsidRPr="0044076E">
        <w:rPr>
          <w:rFonts w:ascii="Times New Roman" w:hAnsi="Times New Roman" w:cs="Times New Roman"/>
          <w:sz w:val="24"/>
          <w:szCs w:val="24"/>
        </w:rPr>
        <w:t xml:space="preserve"> '</w:t>
      </w:r>
      <w:r w:rsidRPr="0044076E">
        <w:rPr>
          <w:rFonts w:ascii="Times New Roman" w:hAnsi="Times New Roman" w:cs="Times New Roman"/>
          <w:sz w:val="24"/>
          <w:szCs w:val="24"/>
          <w:lang w:val="en-US"/>
        </w:rPr>
        <w:t>George</w:t>
      </w:r>
      <w:r w:rsidRPr="0044076E">
        <w:rPr>
          <w:rFonts w:ascii="Times New Roman" w:hAnsi="Times New Roman" w:cs="Times New Roman"/>
          <w:sz w:val="24"/>
          <w:szCs w:val="24"/>
        </w:rPr>
        <w:t xml:space="preserve">' </w:t>
      </w:r>
      <w:r w:rsidRPr="0044076E">
        <w:rPr>
          <w:rFonts w:ascii="Times New Roman" w:hAnsi="Times New Roman" w:cs="Times New Roman"/>
          <w:sz w:val="24"/>
          <w:szCs w:val="24"/>
          <w:lang w:val="en-US"/>
        </w:rPr>
        <w:t>Strube</w:t>
      </w:r>
      <w:r w:rsidRPr="0044076E">
        <w:rPr>
          <w:rFonts w:ascii="Times New Roman" w:hAnsi="Times New Roman" w:cs="Times New Roman"/>
          <w:sz w:val="24"/>
          <w:szCs w:val="24"/>
        </w:rPr>
        <w:t xml:space="preserve">, </w:t>
      </w:r>
      <w:hyperlink r:id="rId10" w:history="1">
        <w:r w:rsidRPr="0044076E">
          <w:rPr>
            <w:rStyle w:val="-"/>
            <w:rFonts w:ascii="Times New Roman" w:hAnsi="Times New Roman" w:cs="Times New Roman"/>
            <w:color w:val="auto"/>
            <w:sz w:val="24"/>
            <w:szCs w:val="24"/>
            <w:u w:val="none"/>
            <w:lang w:val="en-US"/>
          </w:rPr>
          <w:t>David</w:t>
        </w:r>
        <w:r w:rsidRPr="0044076E">
          <w:rPr>
            <w:rStyle w:val="-"/>
            <w:rFonts w:ascii="Times New Roman" w:hAnsi="Times New Roman" w:cs="Times New Roman"/>
            <w:color w:val="auto"/>
            <w:sz w:val="24"/>
            <w:szCs w:val="24"/>
            <w:u w:val="none"/>
          </w:rPr>
          <w:t xml:space="preserve"> </w:t>
        </w:r>
        <w:r w:rsidRPr="0044076E">
          <w:rPr>
            <w:rStyle w:val="-"/>
            <w:rFonts w:ascii="Times New Roman" w:hAnsi="Times New Roman" w:cs="Times New Roman"/>
            <w:color w:val="auto"/>
            <w:sz w:val="24"/>
            <w:szCs w:val="24"/>
            <w:u w:val="none"/>
            <w:lang w:val="en-US"/>
          </w:rPr>
          <w:t>Low</w:t>
        </w:r>
      </w:hyperlink>
      <w:r w:rsidRPr="0044076E">
        <w:rPr>
          <w:rFonts w:ascii="Times New Roman" w:hAnsi="Times New Roman" w:cs="Times New Roman"/>
          <w:sz w:val="24"/>
          <w:szCs w:val="24"/>
        </w:rPr>
        <w:t>,</w:t>
      </w:r>
      <w:r w:rsidRPr="0044076E">
        <w:rPr>
          <w:rFonts w:ascii="Times New Roman" w:hAnsi="Times New Roman" w:cs="Times New Roman"/>
          <w:sz w:val="24"/>
          <w:szCs w:val="24"/>
          <w:lang w:val="en-US"/>
        </w:rPr>
        <w:t>Vicky</w:t>
      </w:r>
      <w:r w:rsidRPr="0044076E">
        <w:rPr>
          <w:rFonts w:ascii="Times New Roman" w:hAnsi="Times New Roman" w:cs="Times New Roman"/>
          <w:sz w:val="24"/>
          <w:szCs w:val="24"/>
        </w:rPr>
        <w:t xml:space="preserve">, </w:t>
      </w:r>
      <w:r w:rsidRPr="0044076E">
        <w:rPr>
          <w:rFonts w:ascii="Times New Roman" w:hAnsi="Times New Roman" w:cs="Times New Roman"/>
          <w:sz w:val="24"/>
          <w:szCs w:val="24"/>
          <w:lang w:val="en-US"/>
        </w:rPr>
        <w:t>Emmwood</w:t>
      </w:r>
      <w:r w:rsidRPr="0044076E">
        <w:rPr>
          <w:rFonts w:ascii="Times New Roman" w:hAnsi="Times New Roman" w:cs="Times New Roman"/>
          <w:sz w:val="24"/>
          <w:szCs w:val="24"/>
        </w:rPr>
        <w:t xml:space="preserve">, </w:t>
      </w:r>
      <w:r w:rsidRPr="0044076E">
        <w:rPr>
          <w:rFonts w:ascii="Times New Roman" w:hAnsi="Times New Roman" w:cs="Times New Roman"/>
          <w:sz w:val="24"/>
          <w:szCs w:val="24"/>
          <w:lang w:val="en-US"/>
        </w:rPr>
        <w:t>Michael</w:t>
      </w:r>
      <w:r w:rsidRPr="0044076E">
        <w:rPr>
          <w:rFonts w:ascii="Times New Roman" w:hAnsi="Times New Roman" w:cs="Times New Roman"/>
          <w:sz w:val="24"/>
          <w:szCs w:val="24"/>
        </w:rPr>
        <w:t xml:space="preserve"> </w:t>
      </w:r>
      <w:r w:rsidRPr="0044076E">
        <w:rPr>
          <w:rFonts w:ascii="Times New Roman" w:hAnsi="Times New Roman" w:cs="Times New Roman"/>
          <w:sz w:val="24"/>
          <w:szCs w:val="24"/>
          <w:lang w:val="en-US"/>
        </w:rPr>
        <w:t>Cummings</w:t>
      </w:r>
      <w:r w:rsidRPr="0044076E">
        <w:rPr>
          <w:rFonts w:ascii="Times New Roman" w:hAnsi="Times New Roman" w:cs="Times New Roman"/>
          <w:sz w:val="24"/>
          <w:szCs w:val="24"/>
        </w:rPr>
        <w:t xml:space="preserve">, </w:t>
      </w:r>
      <w:r w:rsidRPr="0044076E">
        <w:rPr>
          <w:rFonts w:ascii="Times New Roman" w:hAnsi="Times New Roman" w:cs="Times New Roman"/>
          <w:sz w:val="24"/>
          <w:szCs w:val="24"/>
          <w:lang w:val="en-US"/>
        </w:rPr>
        <w:t>Ralph</w:t>
      </w:r>
      <w:r w:rsidRPr="0044076E">
        <w:rPr>
          <w:rFonts w:ascii="Times New Roman" w:hAnsi="Times New Roman" w:cs="Times New Roman"/>
          <w:sz w:val="24"/>
          <w:szCs w:val="24"/>
        </w:rPr>
        <w:t xml:space="preserve"> </w:t>
      </w:r>
      <w:r w:rsidRPr="0044076E">
        <w:rPr>
          <w:rFonts w:ascii="Times New Roman" w:hAnsi="Times New Roman" w:cs="Times New Roman"/>
          <w:sz w:val="24"/>
          <w:szCs w:val="24"/>
          <w:lang w:val="en-US"/>
        </w:rPr>
        <w:t>Steadman</w:t>
      </w:r>
      <w:r w:rsidRPr="0044076E">
        <w:rPr>
          <w:rFonts w:ascii="Times New Roman" w:hAnsi="Times New Roman" w:cs="Times New Roman"/>
          <w:sz w:val="24"/>
          <w:szCs w:val="24"/>
        </w:rPr>
        <w:t xml:space="preserve">, </w:t>
      </w:r>
      <w:hyperlink r:id="rId11" w:history="1">
        <w:r w:rsidRPr="0044076E">
          <w:rPr>
            <w:rStyle w:val="-"/>
            <w:rFonts w:ascii="Times New Roman" w:hAnsi="Times New Roman" w:cs="Times New Roman"/>
            <w:color w:val="auto"/>
            <w:sz w:val="24"/>
            <w:szCs w:val="24"/>
            <w:u w:val="none"/>
            <w:lang w:val="en-US"/>
          </w:rPr>
          <w:t>Mel</w:t>
        </w:r>
        <w:r w:rsidRPr="0044076E">
          <w:rPr>
            <w:rStyle w:val="-"/>
            <w:rFonts w:ascii="Times New Roman" w:hAnsi="Times New Roman" w:cs="Times New Roman"/>
            <w:color w:val="auto"/>
            <w:sz w:val="24"/>
            <w:szCs w:val="24"/>
            <w:u w:val="none"/>
          </w:rPr>
          <w:t xml:space="preserve"> </w:t>
        </w:r>
        <w:r w:rsidRPr="0044076E">
          <w:rPr>
            <w:rStyle w:val="-"/>
            <w:rFonts w:ascii="Times New Roman" w:hAnsi="Times New Roman" w:cs="Times New Roman"/>
            <w:color w:val="auto"/>
            <w:sz w:val="24"/>
            <w:szCs w:val="24"/>
            <w:u w:val="none"/>
            <w:lang w:val="en-US"/>
          </w:rPr>
          <w:t>Calman</w:t>
        </w:r>
      </w:hyperlink>
      <w:r w:rsidRPr="0044076E">
        <w:rPr>
          <w:rFonts w:ascii="Times New Roman" w:hAnsi="Times New Roman" w:cs="Times New Roman"/>
          <w:sz w:val="24"/>
          <w:szCs w:val="24"/>
        </w:rPr>
        <w:t xml:space="preserve">, </w:t>
      </w:r>
      <w:r w:rsidRPr="0044076E">
        <w:rPr>
          <w:rFonts w:ascii="Times New Roman" w:hAnsi="Times New Roman" w:cs="Times New Roman"/>
          <w:sz w:val="24"/>
          <w:szCs w:val="24"/>
          <w:lang w:val="en-US"/>
        </w:rPr>
        <w:t>Nicholas</w:t>
      </w:r>
      <w:r w:rsidRPr="0044076E">
        <w:rPr>
          <w:rFonts w:ascii="Times New Roman" w:hAnsi="Times New Roman" w:cs="Times New Roman"/>
          <w:sz w:val="24"/>
          <w:szCs w:val="24"/>
        </w:rPr>
        <w:t xml:space="preserve"> </w:t>
      </w:r>
      <w:r w:rsidRPr="0044076E">
        <w:rPr>
          <w:rFonts w:ascii="Times New Roman" w:hAnsi="Times New Roman" w:cs="Times New Roman"/>
          <w:sz w:val="24"/>
          <w:szCs w:val="24"/>
          <w:lang w:val="en-US"/>
        </w:rPr>
        <w:t>Garland</w:t>
      </w:r>
      <w:r w:rsidRPr="0044076E">
        <w:rPr>
          <w:rFonts w:ascii="Times New Roman" w:hAnsi="Times New Roman" w:cs="Times New Roman"/>
          <w:sz w:val="24"/>
          <w:szCs w:val="24"/>
        </w:rPr>
        <w:t xml:space="preserve">, </w:t>
      </w:r>
      <w:r w:rsidRPr="0044076E">
        <w:rPr>
          <w:rFonts w:ascii="Times New Roman" w:hAnsi="Times New Roman" w:cs="Times New Roman"/>
          <w:sz w:val="24"/>
          <w:szCs w:val="24"/>
          <w:lang w:val="en-US"/>
        </w:rPr>
        <w:t>Chris</w:t>
      </w:r>
      <w:r w:rsidRPr="0044076E">
        <w:rPr>
          <w:rFonts w:ascii="Times New Roman" w:hAnsi="Times New Roman" w:cs="Times New Roman"/>
          <w:sz w:val="24"/>
          <w:szCs w:val="24"/>
        </w:rPr>
        <w:t xml:space="preserve"> </w:t>
      </w:r>
      <w:r w:rsidRPr="0044076E">
        <w:rPr>
          <w:rFonts w:ascii="Times New Roman" w:hAnsi="Times New Roman" w:cs="Times New Roman"/>
          <w:sz w:val="24"/>
          <w:szCs w:val="24"/>
          <w:lang w:val="en-US"/>
        </w:rPr>
        <w:t>Riddell</w:t>
      </w:r>
      <w:r w:rsidRPr="0044076E">
        <w:rPr>
          <w:rFonts w:ascii="Times New Roman" w:hAnsi="Times New Roman" w:cs="Times New Roman"/>
          <w:sz w:val="24"/>
          <w:szCs w:val="24"/>
        </w:rPr>
        <w:t xml:space="preserve">, </w:t>
      </w:r>
      <w:r w:rsidRPr="0044076E">
        <w:rPr>
          <w:rFonts w:ascii="Times New Roman" w:hAnsi="Times New Roman" w:cs="Times New Roman"/>
          <w:sz w:val="24"/>
          <w:szCs w:val="24"/>
          <w:lang w:val="en-US"/>
        </w:rPr>
        <w:t>Carl</w:t>
      </w:r>
      <w:r w:rsidRPr="0044076E">
        <w:rPr>
          <w:rFonts w:ascii="Times New Roman" w:hAnsi="Times New Roman" w:cs="Times New Roman"/>
          <w:sz w:val="24"/>
          <w:szCs w:val="24"/>
        </w:rPr>
        <w:t xml:space="preserve"> </w:t>
      </w:r>
      <w:r w:rsidRPr="0044076E">
        <w:rPr>
          <w:rFonts w:ascii="Times New Roman" w:hAnsi="Times New Roman" w:cs="Times New Roman"/>
          <w:sz w:val="24"/>
          <w:szCs w:val="24"/>
          <w:lang w:val="en-US"/>
        </w:rPr>
        <w:t>Giles</w:t>
      </w:r>
      <w:r>
        <w:rPr>
          <w:rFonts w:ascii="Times New Roman" w:hAnsi="Times New Roman" w:cs="Times New Roman"/>
          <w:sz w:val="24"/>
          <w:szCs w:val="24"/>
        </w:rPr>
        <w:t xml:space="preserve">. Το σύνολο της συλλογής συγκεντρώθηκε από μεγάλες δωρεές που πραγματοποιήθηκαν από ιδιώτες, </w:t>
      </w:r>
      <w:r w:rsidR="00644C0A">
        <w:rPr>
          <w:rFonts w:ascii="Times New Roman" w:hAnsi="Times New Roman" w:cs="Times New Roman"/>
          <w:sz w:val="24"/>
          <w:szCs w:val="24"/>
        </w:rPr>
        <w:t xml:space="preserve">σχεδιαστές καρτούν και οργανισμούς. Το Αρχείο δέχεται μόνο ολοκληρωμένες συλλογές ενός καλλιτέχνης αλλά και αντιπροσωπευτικά δείγματα καρτούν που συνήθως παρέχονται από τους ίδιους τους καλλιτέχνες. Αξίζει να σημειωθεί ότι δεν πραγματοποιήθηκε ποτέ καμία αγορά όσον αφορά τη συλλογή αυτή των καρτούν. </w:t>
      </w:r>
      <w:r w:rsidR="00EC24BE">
        <w:rPr>
          <w:rFonts w:ascii="Times New Roman" w:hAnsi="Times New Roman" w:cs="Times New Roman"/>
          <w:sz w:val="24"/>
          <w:szCs w:val="24"/>
        </w:rPr>
        <w:t xml:space="preserve">Ακόμα, το Αρχείο δανείζει έργα καρτούν σε γκαλερί και μουσεία και συγκεντρώνει εκθέσεις που συνοδεύονται και από καταλόγους. </w:t>
      </w:r>
      <w:r w:rsidR="00644C0A">
        <w:rPr>
          <w:rFonts w:ascii="Times New Roman" w:hAnsi="Times New Roman" w:cs="Times New Roman"/>
          <w:sz w:val="24"/>
          <w:szCs w:val="24"/>
        </w:rPr>
        <w:t>Γενικά, η συλλογή μεγαλώνει με ιδιαίτερα αυξανόμενους ρυθμούς. Επίσης, μαζί με τα πρωτότυπα σχέδια, το Αρχείο αποτελείται και από μια βιβλιοθήκη με πάνω από 5.000 βιβλία, περι</w:t>
      </w:r>
      <w:r w:rsidR="002E59D2">
        <w:rPr>
          <w:rFonts w:ascii="Times New Roman" w:hAnsi="Times New Roman" w:cs="Times New Roman"/>
          <w:sz w:val="24"/>
          <w:szCs w:val="24"/>
        </w:rPr>
        <w:t>οδικά, καρτούν και καρικατούρες</w:t>
      </w:r>
      <w:r w:rsidR="002E59D2" w:rsidRPr="002E59D2">
        <w:rPr>
          <w:rFonts w:ascii="Times New Roman" w:hAnsi="Times New Roman" w:cs="Times New Roman"/>
          <w:sz w:val="24"/>
          <w:szCs w:val="24"/>
        </w:rPr>
        <w:t xml:space="preserve"> (</w:t>
      </w:r>
      <w:r w:rsidR="002E59D2">
        <w:rPr>
          <w:rFonts w:ascii="Times New Roman" w:hAnsi="Times New Roman" w:cs="Times New Roman"/>
          <w:sz w:val="24"/>
          <w:szCs w:val="24"/>
          <w:lang w:val="en-US"/>
        </w:rPr>
        <w:t>University</w:t>
      </w:r>
      <w:r w:rsidR="002E59D2" w:rsidRPr="002E59D2">
        <w:rPr>
          <w:rFonts w:ascii="Times New Roman" w:hAnsi="Times New Roman" w:cs="Times New Roman"/>
          <w:sz w:val="24"/>
          <w:szCs w:val="24"/>
        </w:rPr>
        <w:t xml:space="preserve"> </w:t>
      </w:r>
      <w:r w:rsidR="002E59D2">
        <w:rPr>
          <w:rFonts w:ascii="Times New Roman" w:hAnsi="Times New Roman" w:cs="Times New Roman"/>
          <w:sz w:val="24"/>
          <w:szCs w:val="24"/>
          <w:lang w:val="en-US"/>
        </w:rPr>
        <w:t>of</w:t>
      </w:r>
      <w:r w:rsidR="002E59D2" w:rsidRPr="002E59D2">
        <w:rPr>
          <w:rFonts w:ascii="Times New Roman" w:hAnsi="Times New Roman" w:cs="Times New Roman"/>
          <w:sz w:val="24"/>
          <w:szCs w:val="24"/>
        </w:rPr>
        <w:t xml:space="preserve"> </w:t>
      </w:r>
      <w:r w:rsidR="002E59D2">
        <w:rPr>
          <w:rFonts w:ascii="Times New Roman" w:hAnsi="Times New Roman" w:cs="Times New Roman"/>
          <w:sz w:val="24"/>
          <w:szCs w:val="24"/>
          <w:lang w:val="en-US"/>
        </w:rPr>
        <w:t>Kent</w:t>
      </w:r>
      <w:r w:rsidR="002E59D2" w:rsidRPr="002E59D2">
        <w:rPr>
          <w:rFonts w:ascii="Times New Roman" w:hAnsi="Times New Roman" w:cs="Times New Roman"/>
          <w:sz w:val="24"/>
          <w:szCs w:val="24"/>
        </w:rPr>
        <w:t>, 2008).</w:t>
      </w:r>
    </w:p>
    <w:p w:rsidR="00644C0A" w:rsidRDefault="00AB2E94" w:rsidP="00A225D9">
      <w:pPr>
        <w:ind w:firstLine="426"/>
        <w:jc w:val="both"/>
        <w:rPr>
          <w:rFonts w:ascii="Times New Roman" w:hAnsi="Times New Roman" w:cs="Times New Roman"/>
          <w:sz w:val="24"/>
          <w:szCs w:val="24"/>
        </w:rPr>
      </w:pPr>
      <w:r>
        <w:rPr>
          <w:rFonts w:ascii="Times New Roman" w:hAnsi="Times New Roman" w:cs="Times New Roman"/>
          <w:sz w:val="24"/>
          <w:szCs w:val="24"/>
        </w:rPr>
        <w:lastRenderedPageBreak/>
        <w:t>Βασικοί σ</w:t>
      </w:r>
      <w:r w:rsidR="00644C0A">
        <w:rPr>
          <w:rFonts w:ascii="Times New Roman" w:hAnsi="Times New Roman" w:cs="Times New Roman"/>
          <w:sz w:val="24"/>
          <w:szCs w:val="24"/>
        </w:rPr>
        <w:t>τόχο</w:t>
      </w:r>
      <w:r>
        <w:rPr>
          <w:rFonts w:ascii="Times New Roman" w:hAnsi="Times New Roman" w:cs="Times New Roman"/>
          <w:sz w:val="24"/>
          <w:szCs w:val="24"/>
        </w:rPr>
        <w:t>ι του Αρχείου είναι η διατήρηση και καταλογογράφηση των καρτούν, η προτροπή για έρευνα σε όλες τις εκφάνσεις και περιόδους της ιστορίας των καρτούν και η προώθηση εκθέσεων πρωτότυπων καρτούν.</w:t>
      </w:r>
    </w:p>
    <w:p w:rsidR="00091662" w:rsidRPr="00EC24BE" w:rsidRDefault="00AB2E94" w:rsidP="00EC24BE">
      <w:pPr>
        <w:ind w:firstLine="426"/>
        <w:jc w:val="both"/>
        <w:rPr>
          <w:rFonts w:ascii="Times New Roman" w:hAnsi="Times New Roman" w:cs="Times New Roman"/>
        </w:rPr>
      </w:pPr>
      <w:r>
        <w:rPr>
          <w:rFonts w:ascii="Times New Roman" w:hAnsi="Times New Roman" w:cs="Times New Roman"/>
          <w:sz w:val="24"/>
          <w:szCs w:val="24"/>
        </w:rPr>
        <w:t xml:space="preserve">Όσον αφορά την </w:t>
      </w:r>
      <w:r>
        <w:rPr>
          <w:rFonts w:ascii="Times New Roman" w:hAnsi="Times New Roman" w:cs="Times New Roman"/>
          <w:sz w:val="24"/>
          <w:szCs w:val="24"/>
          <w:lang w:val="en-US"/>
        </w:rPr>
        <w:t>online</w:t>
      </w:r>
      <w:r w:rsidRPr="00AB2E94">
        <w:rPr>
          <w:rFonts w:ascii="Times New Roman" w:hAnsi="Times New Roman" w:cs="Times New Roman"/>
          <w:sz w:val="24"/>
          <w:szCs w:val="24"/>
        </w:rPr>
        <w:t xml:space="preserve"> </w:t>
      </w:r>
      <w:r>
        <w:rPr>
          <w:rFonts w:ascii="Times New Roman" w:hAnsi="Times New Roman" w:cs="Times New Roman"/>
          <w:sz w:val="24"/>
          <w:szCs w:val="24"/>
        </w:rPr>
        <w:t>βάση δεδομένων του Αρχείου, αυτή είναι ελεύθερη για χρήση</w:t>
      </w:r>
      <w:r w:rsidR="00091662">
        <w:rPr>
          <w:rFonts w:ascii="Times New Roman" w:hAnsi="Times New Roman" w:cs="Times New Roman"/>
          <w:sz w:val="24"/>
          <w:szCs w:val="24"/>
        </w:rPr>
        <w:t xml:space="preserve"> από όλους.</w:t>
      </w:r>
      <w:r>
        <w:rPr>
          <w:rFonts w:ascii="Times New Roman" w:hAnsi="Times New Roman" w:cs="Times New Roman"/>
          <w:sz w:val="24"/>
          <w:szCs w:val="24"/>
        </w:rPr>
        <w:t xml:space="preserve"> </w:t>
      </w:r>
      <w:r w:rsidR="00091662">
        <w:rPr>
          <w:rFonts w:ascii="Times New Roman" w:hAnsi="Times New Roman" w:cs="Times New Roman"/>
          <w:sz w:val="24"/>
          <w:szCs w:val="24"/>
        </w:rPr>
        <w:t xml:space="preserve">Δημιουργήθηκε και </w:t>
      </w:r>
      <w:r>
        <w:rPr>
          <w:rFonts w:ascii="Times New Roman" w:hAnsi="Times New Roman" w:cs="Times New Roman"/>
          <w:sz w:val="24"/>
          <w:szCs w:val="24"/>
        </w:rPr>
        <w:t xml:space="preserve">διατηρείται από το πανεπιστήμιο του </w:t>
      </w:r>
      <w:r>
        <w:rPr>
          <w:rFonts w:ascii="Times New Roman" w:hAnsi="Times New Roman" w:cs="Times New Roman"/>
          <w:sz w:val="24"/>
          <w:szCs w:val="24"/>
          <w:lang w:val="en-US"/>
        </w:rPr>
        <w:t>Kent</w:t>
      </w:r>
      <w:r>
        <w:rPr>
          <w:rFonts w:ascii="Times New Roman" w:hAnsi="Times New Roman" w:cs="Times New Roman"/>
          <w:sz w:val="24"/>
          <w:szCs w:val="24"/>
        </w:rPr>
        <w:t xml:space="preserve"> ως ένα ερευνητικό </w:t>
      </w:r>
      <w:r w:rsidR="009F0B95">
        <w:rPr>
          <w:rFonts w:ascii="Times New Roman" w:hAnsi="Times New Roman" w:cs="Times New Roman"/>
          <w:sz w:val="24"/>
          <w:szCs w:val="24"/>
        </w:rPr>
        <w:t>εργαλείο</w:t>
      </w:r>
      <w:r>
        <w:rPr>
          <w:rFonts w:ascii="Times New Roman" w:hAnsi="Times New Roman" w:cs="Times New Roman"/>
          <w:sz w:val="24"/>
          <w:szCs w:val="24"/>
        </w:rPr>
        <w:t xml:space="preserve"> για ακαδημαϊκούς και όσους ενδιαφέρονται για την ιστορία των πολιτικών και κοινωνικών καρτούν της Μεγάλης Βρετανίας. </w:t>
      </w:r>
      <w:r w:rsidR="00091662">
        <w:rPr>
          <w:rFonts w:ascii="Times New Roman" w:hAnsi="Times New Roman" w:cs="Times New Roman"/>
          <w:sz w:val="24"/>
          <w:szCs w:val="24"/>
        </w:rPr>
        <w:t xml:space="preserve">Επίσης, σχεδιάστηκε και δημιουργήθηκε από τον </w:t>
      </w:r>
      <w:r w:rsidR="00091662" w:rsidRPr="00091662">
        <w:rPr>
          <w:rFonts w:ascii="Times New Roman" w:hAnsi="Times New Roman" w:cs="Times New Roman"/>
          <w:sz w:val="24"/>
          <w:szCs w:val="24"/>
          <w:lang w:val="en-US"/>
        </w:rPr>
        <w:t>John</w:t>
      </w:r>
      <w:r w:rsidR="00091662" w:rsidRPr="00EC24BE">
        <w:rPr>
          <w:rFonts w:ascii="Times New Roman" w:hAnsi="Times New Roman" w:cs="Times New Roman"/>
          <w:sz w:val="24"/>
          <w:szCs w:val="24"/>
        </w:rPr>
        <w:t xml:space="preserve"> </w:t>
      </w:r>
      <w:r w:rsidR="00091662" w:rsidRPr="00091662">
        <w:rPr>
          <w:rFonts w:ascii="Times New Roman" w:hAnsi="Times New Roman" w:cs="Times New Roman"/>
          <w:sz w:val="24"/>
          <w:szCs w:val="24"/>
          <w:lang w:val="en-US"/>
        </w:rPr>
        <w:t>Bovey</w:t>
      </w:r>
      <w:r w:rsidR="00EC24BE">
        <w:rPr>
          <w:rFonts w:ascii="Times New Roman" w:hAnsi="Times New Roman" w:cs="Times New Roman"/>
          <w:sz w:val="24"/>
          <w:szCs w:val="24"/>
        </w:rPr>
        <w:t xml:space="preserve"> του</w:t>
      </w:r>
      <w:r w:rsidR="00EC24BE" w:rsidRPr="00EC24BE">
        <w:rPr>
          <w:rFonts w:ascii="Arial" w:hAnsi="Arial" w:cs="Arial"/>
          <w:sz w:val="20"/>
          <w:szCs w:val="20"/>
        </w:rPr>
        <w:t xml:space="preserve"> </w:t>
      </w:r>
      <w:r w:rsidR="00EC24BE" w:rsidRPr="00EC24BE">
        <w:rPr>
          <w:rFonts w:ascii="Times New Roman" w:hAnsi="Times New Roman" w:cs="Times New Roman"/>
          <w:sz w:val="24"/>
          <w:szCs w:val="24"/>
          <w:lang w:val="en-US"/>
        </w:rPr>
        <w:t>University</w:t>
      </w:r>
      <w:r w:rsidR="00EC24BE" w:rsidRPr="00EC24BE">
        <w:rPr>
          <w:rFonts w:ascii="Times New Roman" w:hAnsi="Times New Roman" w:cs="Times New Roman"/>
          <w:sz w:val="24"/>
          <w:szCs w:val="24"/>
        </w:rPr>
        <w:t>'</w:t>
      </w:r>
      <w:r w:rsidR="00EC24BE" w:rsidRPr="00EC24BE">
        <w:rPr>
          <w:rFonts w:ascii="Times New Roman" w:hAnsi="Times New Roman" w:cs="Times New Roman"/>
          <w:sz w:val="24"/>
          <w:szCs w:val="24"/>
          <w:lang w:val="en-US"/>
        </w:rPr>
        <w:t>s</w:t>
      </w:r>
      <w:r w:rsidR="00EC24BE" w:rsidRPr="00EC24BE">
        <w:rPr>
          <w:rFonts w:ascii="Times New Roman" w:hAnsi="Times New Roman" w:cs="Times New Roman"/>
          <w:sz w:val="24"/>
          <w:szCs w:val="24"/>
        </w:rPr>
        <w:t xml:space="preserve"> </w:t>
      </w:r>
      <w:r w:rsidR="00EC24BE" w:rsidRPr="00EC24BE">
        <w:rPr>
          <w:rFonts w:ascii="Times New Roman" w:hAnsi="Times New Roman" w:cs="Times New Roman"/>
          <w:sz w:val="24"/>
          <w:szCs w:val="24"/>
          <w:lang w:val="en-US"/>
        </w:rPr>
        <w:t>Computing</w:t>
      </w:r>
      <w:r w:rsidR="00EC24BE" w:rsidRPr="00EC24BE">
        <w:rPr>
          <w:rFonts w:ascii="Times New Roman" w:hAnsi="Times New Roman" w:cs="Times New Roman"/>
          <w:sz w:val="24"/>
          <w:szCs w:val="24"/>
        </w:rPr>
        <w:t xml:space="preserve"> </w:t>
      </w:r>
      <w:r w:rsidR="00EC24BE" w:rsidRPr="00EC24BE">
        <w:rPr>
          <w:rFonts w:ascii="Times New Roman" w:hAnsi="Times New Roman" w:cs="Times New Roman"/>
          <w:sz w:val="24"/>
          <w:szCs w:val="24"/>
          <w:lang w:val="en-US"/>
        </w:rPr>
        <w:t>Laboratory</w:t>
      </w:r>
      <w:r w:rsidR="00EC24BE">
        <w:rPr>
          <w:rFonts w:ascii="Times New Roman" w:hAnsi="Times New Roman" w:cs="Times New Roman"/>
          <w:sz w:val="24"/>
          <w:szCs w:val="24"/>
        </w:rPr>
        <w:t xml:space="preserve"> ενώ οι εγγραφές του καταλόγου επιβλέπονται από τον </w:t>
      </w:r>
      <w:r w:rsidR="00EC24BE" w:rsidRPr="00EC24BE">
        <w:rPr>
          <w:rFonts w:ascii="Times New Roman" w:hAnsi="Times New Roman" w:cs="Times New Roman"/>
          <w:sz w:val="24"/>
          <w:szCs w:val="24"/>
          <w:lang w:val="en-US"/>
        </w:rPr>
        <w:t>Jane</w:t>
      </w:r>
      <w:r w:rsidR="00EC24BE" w:rsidRPr="00EC24BE">
        <w:rPr>
          <w:rFonts w:ascii="Times New Roman" w:hAnsi="Times New Roman" w:cs="Times New Roman"/>
          <w:sz w:val="24"/>
          <w:szCs w:val="24"/>
        </w:rPr>
        <w:t xml:space="preserve"> </w:t>
      </w:r>
      <w:r w:rsidR="00EC24BE" w:rsidRPr="00EC24BE">
        <w:rPr>
          <w:rFonts w:ascii="Times New Roman" w:hAnsi="Times New Roman" w:cs="Times New Roman"/>
          <w:sz w:val="24"/>
          <w:szCs w:val="24"/>
          <w:lang w:val="en-US"/>
        </w:rPr>
        <w:t>Newton</w:t>
      </w:r>
      <w:r w:rsidR="00EC24BE">
        <w:rPr>
          <w:rFonts w:ascii="Times New Roman" w:hAnsi="Times New Roman" w:cs="Times New Roman"/>
          <w:sz w:val="24"/>
          <w:szCs w:val="24"/>
        </w:rPr>
        <w:t xml:space="preserve"> του επικεφαλή του </w:t>
      </w:r>
      <w:r w:rsidR="00EC24BE" w:rsidRPr="00EC24BE">
        <w:rPr>
          <w:rFonts w:ascii="Times New Roman" w:hAnsi="Times New Roman" w:cs="Times New Roman"/>
          <w:sz w:val="24"/>
          <w:szCs w:val="24"/>
          <w:lang w:val="en-US"/>
        </w:rPr>
        <w:t>British</w:t>
      </w:r>
      <w:r w:rsidR="00EC24BE" w:rsidRPr="00EC24BE">
        <w:rPr>
          <w:rFonts w:ascii="Times New Roman" w:hAnsi="Times New Roman" w:cs="Times New Roman"/>
          <w:sz w:val="24"/>
          <w:szCs w:val="24"/>
        </w:rPr>
        <w:t xml:space="preserve"> </w:t>
      </w:r>
      <w:r w:rsidR="00EC24BE" w:rsidRPr="00EC24BE">
        <w:rPr>
          <w:rFonts w:ascii="Times New Roman" w:hAnsi="Times New Roman" w:cs="Times New Roman"/>
          <w:sz w:val="24"/>
          <w:szCs w:val="24"/>
          <w:lang w:val="en-US"/>
        </w:rPr>
        <w:t>Cartoon</w:t>
      </w:r>
      <w:r w:rsidR="00EC24BE" w:rsidRPr="00EC24BE">
        <w:rPr>
          <w:rFonts w:ascii="Times New Roman" w:hAnsi="Times New Roman" w:cs="Times New Roman"/>
          <w:sz w:val="24"/>
          <w:szCs w:val="24"/>
        </w:rPr>
        <w:t xml:space="preserve"> </w:t>
      </w:r>
      <w:r w:rsidR="00EC24BE" w:rsidRPr="00EC24BE">
        <w:rPr>
          <w:rFonts w:ascii="Times New Roman" w:hAnsi="Times New Roman" w:cs="Times New Roman"/>
          <w:sz w:val="24"/>
          <w:szCs w:val="24"/>
          <w:lang w:val="en-US"/>
        </w:rPr>
        <w:t>Archive</w:t>
      </w:r>
      <w:r w:rsidR="00EC24BE">
        <w:rPr>
          <w:rFonts w:ascii="Times New Roman" w:hAnsi="Times New Roman" w:cs="Times New Roman"/>
          <w:sz w:val="24"/>
          <w:szCs w:val="24"/>
        </w:rPr>
        <w:t>. Ακόμα</w:t>
      </w:r>
      <w:r w:rsidR="00EC24BE" w:rsidRPr="00EC24BE">
        <w:rPr>
          <w:rFonts w:ascii="Times New Roman" w:hAnsi="Times New Roman" w:cs="Times New Roman"/>
          <w:sz w:val="24"/>
          <w:szCs w:val="24"/>
        </w:rPr>
        <w:t xml:space="preserve">, </w:t>
      </w:r>
      <w:r w:rsidR="00EC24BE">
        <w:rPr>
          <w:rFonts w:ascii="Times New Roman" w:hAnsi="Times New Roman" w:cs="Times New Roman"/>
          <w:sz w:val="24"/>
          <w:szCs w:val="24"/>
        </w:rPr>
        <w:t>η</w:t>
      </w:r>
      <w:r w:rsidR="00EC24BE" w:rsidRPr="00EC24BE">
        <w:rPr>
          <w:rFonts w:ascii="Times New Roman" w:hAnsi="Times New Roman" w:cs="Times New Roman"/>
          <w:sz w:val="24"/>
          <w:szCs w:val="24"/>
        </w:rPr>
        <w:t xml:space="preserve"> </w:t>
      </w:r>
      <w:r w:rsidR="00EC24BE">
        <w:rPr>
          <w:rFonts w:ascii="Times New Roman" w:hAnsi="Times New Roman" w:cs="Times New Roman"/>
          <w:sz w:val="24"/>
          <w:szCs w:val="24"/>
        </w:rPr>
        <w:t>χρηματοδότηση</w:t>
      </w:r>
      <w:r w:rsidR="00EC24BE" w:rsidRPr="00EC24BE">
        <w:rPr>
          <w:rFonts w:ascii="Times New Roman" w:hAnsi="Times New Roman" w:cs="Times New Roman"/>
          <w:sz w:val="24"/>
          <w:szCs w:val="24"/>
        </w:rPr>
        <w:t xml:space="preserve"> </w:t>
      </w:r>
      <w:r w:rsidR="00EC24BE">
        <w:rPr>
          <w:rFonts w:ascii="Times New Roman" w:hAnsi="Times New Roman" w:cs="Times New Roman"/>
          <w:sz w:val="24"/>
          <w:szCs w:val="24"/>
        </w:rPr>
        <w:t>για</w:t>
      </w:r>
      <w:r w:rsidR="00EC24BE" w:rsidRPr="00EC24BE">
        <w:rPr>
          <w:rFonts w:ascii="Times New Roman" w:hAnsi="Times New Roman" w:cs="Times New Roman"/>
          <w:sz w:val="24"/>
          <w:szCs w:val="24"/>
        </w:rPr>
        <w:t xml:space="preserve"> </w:t>
      </w:r>
      <w:r w:rsidR="00EC24BE">
        <w:rPr>
          <w:rFonts w:ascii="Times New Roman" w:hAnsi="Times New Roman" w:cs="Times New Roman"/>
          <w:sz w:val="24"/>
          <w:szCs w:val="24"/>
        </w:rPr>
        <w:t>τη</w:t>
      </w:r>
      <w:r w:rsidR="00EC24BE" w:rsidRPr="00EC24BE">
        <w:rPr>
          <w:rFonts w:ascii="Times New Roman" w:hAnsi="Times New Roman" w:cs="Times New Roman"/>
          <w:sz w:val="24"/>
          <w:szCs w:val="24"/>
        </w:rPr>
        <w:t xml:space="preserve"> </w:t>
      </w:r>
      <w:r w:rsidR="00EC24BE">
        <w:rPr>
          <w:rFonts w:ascii="Times New Roman" w:hAnsi="Times New Roman" w:cs="Times New Roman"/>
          <w:sz w:val="24"/>
          <w:szCs w:val="24"/>
        </w:rPr>
        <w:t>βάση</w:t>
      </w:r>
      <w:r w:rsidR="00EC24BE" w:rsidRPr="00EC24BE">
        <w:rPr>
          <w:rFonts w:ascii="Times New Roman" w:hAnsi="Times New Roman" w:cs="Times New Roman"/>
          <w:sz w:val="24"/>
          <w:szCs w:val="24"/>
        </w:rPr>
        <w:t xml:space="preserve"> </w:t>
      </w:r>
      <w:r w:rsidR="00EC24BE">
        <w:rPr>
          <w:rFonts w:ascii="Times New Roman" w:hAnsi="Times New Roman" w:cs="Times New Roman"/>
          <w:sz w:val="24"/>
          <w:szCs w:val="24"/>
        </w:rPr>
        <w:t>προέρχεται</w:t>
      </w:r>
      <w:r w:rsidR="00EC24BE" w:rsidRPr="00EC24BE">
        <w:rPr>
          <w:rFonts w:ascii="Times New Roman" w:hAnsi="Times New Roman" w:cs="Times New Roman"/>
          <w:sz w:val="24"/>
          <w:szCs w:val="24"/>
        </w:rPr>
        <w:t xml:space="preserve"> </w:t>
      </w:r>
      <w:r w:rsidR="00EC24BE">
        <w:rPr>
          <w:rFonts w:ascii="Times New Roman" w:hAnsi="Times New Roman" w:cs="Times New Roman"/>
          <w:sz w:val="24"/>
          <w:szCs w:val="24"/>
        </w:rPr>
        <w:t>από</w:t>
      </w:r>
      <w:r w:rsidR="00EC24BE" w:rsidRPr="00EC24BE">
        <w:rPr>
          <w:rFonts w:ascii="Times New Roman" w:hAnsi="Times New Roman" w:cs="Times New Roman"/>
          <w:sz w:val="24"/>
          <w:szCs w:val="24"/>
        </w:rPr>
        <w:t xml:space="preserve"> </w:t>
      </w:r>
      <w:r w:rsidR="00EC24BE">
        <w:rPr>
          <w:rFonts w:ascii="Times New Roman" w:hAnsi="Times New Roman" w:cs="Times New Roman"/>
          <w:sz w:val="24"/>
          <w:szCs w:val="24"/>
        </w:rPr>
        <w:t>το</w:t>
      </w:r>
      <w:r w:rsidR="00EC24BE" w:rsidRPr="00EC24BE">
        <w:rPr>
          <w:rFonts w:ascii="Times New Roman" w:hAnsi="Times New Roman" w:cs="Times New Roman"/>
          <w:sz w:val="24"/>
          <w:szCs w:val="24"/>
        </w:rPr>
        <w:t xml:space="preserve"> </w:t>
      </w:r>
      <w:r w:rsidR="00EC24BE">
        <w:rPr>
          <w:rFonts w:ascii="Times New Roman" w:hAnsi="Times New Roman" w:cs="Times New Roman"/>
          <w:sz w:val="24"/>
          <w:szCs w:val="24"/>
        </w:rPr>
        <w:t>πανεπιστήμιο</w:t>
      </w:r>
      <w:r w:rsidR="00EC24BE" w:rsidRPr="00EC24BE">
        <w:rPr>
          <w:rFonts w:ascii="Times New Roman" w:hAnsi="Times New Roman" w:cs="Times New Roman"/>
          <w:sz w:val="24"/>
          <w:szCs w:val="24"/>
        </w:rPr>
        <w:t xml:space="preserve"> </w:t>
      </w:r>
      <w:r w:rsidR="00EC24BE">
        <w:rPr>
          <w:rFonts w:ascii="Times New Roman" w:hAnsi="Times New Roman" w:cs="Times New Roman"/>
          <w:sz w:val="24"/>
          <w:szCs w:val="24"/>
        </w:rPr>
        <w:t>του</w:t>
      </w:r>
      <w:r w:rsidR="00EC24BE" w:rsidRPr="00EC24BE">
        <w:rPr>
          <w:rFonts w:ascii="Times New Roman" w:hAnsi="Times New Roman" w:cs="Times New Roman"/>
          <w:sz w:val="24"/>
          <w:szCs w:val="24"/>
        </w:rPr>
        <w:t xml:space="preserve"> </w:t>
      </w:r>
      <w:r w:rsidR="00EC24BE">
        <w:rPr>
          <w:rFonts w:ascii="Times New Roman" w:hAnsi="Times New Roman" w:cs="Times New Roman"/>
          <w:sz w:val="24"/>
          <w:szCs w:val="24"/>
          <w:lang w:val="en-US"/>
        </w:rPr>
        <w:t>Kent</w:t>
      </w:r>
      <w:r w:rsidR="00EC24BE" w:rsidRPr="00EC24BE">
        <w:rPr>
          <w:rFonts w:ascii="Times New Roman" w:hAnsi="Times New Roman" w:cs="Times New Roman"/>
          <w:sz w:val="24"/>
          <w:szCs w:val="24"/>
        </w:rPr>
        <w:t xml:space="preserve">, </w:t>
      </w:r>
      <w:r w:rsidR="00EC24BE">
        <w:rPr>
          <w:rFonts w:ascii="Times New Roman" w:hAnsi="Times New Roman" w:cs="Times New Roman"/>
          <w:sz w:val="24"/>
          <w:szCs w:val="24"/>
        </w:rPr>
        <w:t>το</w:t>
      </w:r>
      <w:r w:rsidR="00EC24BE" w:rsidRPr="00EC24BE">
        <w:rPr>
          <w:rFonts w:ascii="Arial" w:hAnsi="Arial" w:cs="Arial"/>
          <w:sz w:val="20"/>
          <w:szCs w:val="20"/>
        </w:rPr>
        <w:t xml:space="preserve"> </w:t>
      </w:r>
      <w:r w:rsidR="00EC24BE" w:rsidRPr="00EC24BE">
        <w:rPr>
          <w:rFonts w:ascii="Times New Roman" w:hAnsi="Times New Roman" w:cs="Times New Roman"/>
          <w:lang w:val="en-US"/>
        </w:rPr>
        <w:t>Hi</w:t>
      </w:r>
      <w:r w:rsidR="00EC24BE">
        <w:rPr>
          <w:rFonts w:ascii="Times New Roman" w:hAnsi="Times New Roman" w:cs="Times New Roman"/>
          <w:lang w:val="en-US"/>
        </w:rPr>
        <w:t>gher</w:t>
      </w:r>
      <w:r w:rsidR="00EC24BE" w:rsidRPr="00EC24BE">
        <w:rPr>
          <w:rFonts w:ascii="Times New Roman" w:hAnsi="Times New Roman" w:cs="Times New Roman"/>
        </w:rPr>
        <w:t xml:space="preserve"> </w:t>
      </w:r>
      <w:r w:rsidR="00EC24BE">
        <w:rPr>
          <w:rFonts w:ascii="Times New Roman" w:hAnsi="Times New Roman" w:cs="Times New Roman"/>
          <w:lang w:val="en-US"/>
        </w:rPr>
        <w:t>Education</w:t>
      </w:r>
      <w:r w:rsidR="00EC24BE" w:rsidRPr="00EC24BE">
        <w:rPr>
          <w:rFonts w:ascii="Times New Roman" w:hAnsi="Times New Roman" w:cs="Times New Roman"/>
        </w:rPr>
        <w:t xml:space="preserve"> </w:t>
      </w:r>
      <w:r w:rsidR="00EC24BE">
        <w:rPr>
          <w:rFonts w:ascii="Times New Roman" w:hAnsi="Times New Roman" w:cs="Times New Roman"/>
          <w:lang w:val="en-US"/>
        </w:rPr>
        <w:t>Funding</w:t>
      </w:r>
      <w:r w:rsidR="00EC24BE" w:rsidRPr="00EC24BE">
        <w:rPr>
          <w:rFonts w:ascii="Times New Roman" w:hAnsi="Times New Roman" w:cs="Times New Roman"/>
        </w:rPr>
        <w:t xml:space="preserve"> </w:t>
      </w:r>
      <w:r w:rsidR="00EC24BE">
        <w:rPr>
          <w:rFonts w:ascii="Times New Roman" w:hAnsi="Times New Roman" w:cs="Times New Roman"/>
          <w:lang w:val="en-US"/>
        </w:rPr>
        <w:t>Councils</w:t>
      </w:r>
      <w:r w:rsidR="00EC24BE" w:rsidRPr="00EC24BE">
        <w:rPr>
          <w:rFonts w:ascii="Times New Roman" w:hAnsi="Times New Roman" w:cs="Times New Roman"/>
        </w:rPr>
        <w:t xml:space="preserve">, </w:t>
      </w:r>
      <w:r w:rsidR="00EC24BE">
        <w:rPr>
          <w:rFonts w:ascii="Times New Roman" w:hAnsi="Times New Roman" w:cs="Times New Roman"/>
        </w:rPr>
        <w:t>το</w:t>
      </w:r>
      <w:r w:rsidR="00EC24BE" w:rsidRPr="00EC24BE">
        <w:rPr>
          <w:rFonts w:ascii="Times New Roman" w:hAnsi="Times New Roman" w:cs="Times New Roman"/>
        </w:rPr>
        <w:t xml:space="preserve"> </w:t>
      </w:r>
      <w:r w:rsidR="00EC24BE" w:rsidRPr="00EC24BE">
        <w:rPr>
          <w:rFonts w:ascii="Times New Roman" w:hAnsi="Times New Roman" w:cs="Times New Roman"/>
          <w:lang w:val="en-US"/>
        </w:rPr>
        <w:t>the</w:t>
      </w:r>
      <w:r w:rsidR="00EC24BE" w:rsidRPr="00EC24BE">
        <w:rPr>
          <w:rFonts w:ascii="Times New Roman" w:hAnsi="Times New Roman" w:cs="Times New Roman"/>
        </w:rPr>
        <w:t xml:space="preserve"> </w:t>
      </w:r>
      <w:r w:rsidR="00EC24BE" w:rsidRPr="00EC24BE">
        <w:rPr>
          <w:rFonts w:ascii="Times New Roman" w:hAnsi="Times New Roman" w:cs="Times New Roman"/>
          <w:lang w:val="en-US"/>
        </w:rPr>
        <w:t>Arts</w:t>
      </w:r>
      <w:r w:rsidR="00EC24BE" w:rsidRPr="00EC24BE">
        <w:rPr>
          <w:rFonts w:ascii="Times New Roman" w:hAnsi="Times New Roman" w:cs="Times New Roman"/>
        </w:rPr>
        <w:t xml:space="preserve"> </w:t>
      </w:r>
      <w:r w:rsidR="00EC24BE">
        <w:rPr>
          <w:rFonts w:ascii="Times New Roman" w:hAnsi="Times New Roman" w:cs="Times New Roman"/>
          <w:lang w:val="en-US"/>
        </w:rPr>
        <w:t>and</w:t>
      </w:r>
      <w:r w:rsidR="00EC24BE" w:rsidRPr="00EC24BE">
        <w:rPr>
          <w:rFonts w:ascii="Times New Roman" w:hAnsi="Times New Roman" w:cs="Times New Roman"/>
        </w:rPr>
        <w:t xml:space="preserve"> </w:t>
      </w:r>
      <w:r w:rsidR="00EC24BE">
        <w:rPr>
          <w:rFonts w:ascii="Times New Roman" w:hAnsi="Times New Roman" w:cs="Times New Roman"/>
          <w:lang w:val="en-US"/>
        </w:rPr>
        <w:t>Humanities</w:t>
      </w:r>
      <w:r w:rsidR="00EC24BE" w:rsidRPr="00EC24BE">
        <w:rPr>
          <w:rFonts w:ascii="Times New Roman" w:hAnsi="Times New Roman" w:cs="Times New Roman"/>
        </w:rPr>
        <w:t xml:space="preserve"> </w:t>
      </w:r>
      <w:r w:rsidR="00EC24BE">
        <w:rPr>
          <w:rFonts w:ascii="Times New Roman" w:hAnsi="Times New Roman" w:cs="Times New Roman"/>
          <w:lang w:val="en-US"/>
        </w:rPr>
        <w:t>Research</w:t>
      </w:r>
      <w:r w:rsidR="00EC24BE" w:rsidRPr="00EC24BE">
        <w:rPr>
          <w:rFonts w:ascii="Times New Roman" w:hAnsi="Times New Roman" w:cs="Times New Roman"/>
        </w:rPr>
        <w:t xml:space="preserve"> </w:t>
      </w:r>
      <w:r w:rsidR="00EC24BE">
        <w:rPr>
          <w:rFonts w:ascii="Times New Roman" w:hAnsi="Times New Roman" w:cs="Times New Roman"/>
          <w:lang w:val="en-US"/>
        </w:rPr>
        <w:t>Council</w:t>
      </w:r>
      <w:r w:rsidR="00EC24BE" w:rsidRPr="00EC24BE">
        <w:rPr>
          <w:rFonts w:ascii="Times New Roman" w:hAnsi="Times New Roman" w:cs="Times New Roman"/>
        </w:rPr>
        <w:t xml:space="preserve">, </w:t>
      </w:r>
      <w:r w:rsidR="00EC24BE">
        <w:rPr>
          <w:rFonts w:ascii="Times New Roman" w:hAnsi="Times New Roman" w:cs="Times New Roman"/>
        </w:rPr>
        <w:t>το</w:t>
      </w:r>
      <w:r w:rsidR="00EC24BE" w:rsidRPr="00EC24BE">
        <w:rPr>
          <w:rFonts w:ascii="Times New Roman" w:hAnsi="Times New Roman" w:cs="Times New Roman"/>
        </w:rPr>
        <w:t xml:space="preserve"> </w:t>
      </w:r>
      <w:r w:rsidR="00EC24BE">
        <w:rPr>
          <w:rFonts w:ascii="Times New Roman" w:hAnsi="Times New Roman" w:cs="Times New Roman"/>
          <w:lang w:val="en-US"/>
        </w:rPr>
        <w:t>the</w:t>
      </w:r>
      <w:r w:rsidR="00EC24BE" w:rsidRPr="00EC24BE">
        <w:rPr>
          <w:rFonts w:ascii="Times New Roman" w:hAnsi="Times New Roman" w:cs="Times New Roman"/>
        </w:rPr>
        <w:t xml:space="preserve"> </w:t>
      </w:r>
      <w:r w:rsidR="00EC24BE">
        <w:rPr>
          <w:rFonts w:ascii="Times New Roman" w:hAnsi="Times New Roman" w:cs="Times New Roman"/>
          <w:lang w:val="en-US"/>
        </w:rPr>
        <w:t>Leverhulme</w:t>
      </w:r>
      <w:r w:rsidR="00EC24BE" w:rsidRPr="00EC24BE">
        <w:rPr>
          <w:rFonts w:ascii="Times New Roman" w:hAnsi="Times New Roman" w:cs="Times New Roman"/>
        </w:rPr>
        <w:t xml:space="preserve"> </w:t>
      </w:r>
      <w:r w:rsidR="00EC24BE">
        <w:rPr>
          <w:rFonts w:ascii="Times New Roman" w:hAnsi="Times New Roman" w:cs="Times New Roman"/>
          <w:lang w:val="en-US"/>
        </w:rPr>
        <w:t>Trust</w:t>
      </w:r>
      <w:r w:rsidR="00EC24BE">
        <w:rPr>
          <w:rFonts w:ascii="Times New Roman" w:hAnsi="Times New Roman" w:cs="Times New Roman"/>
        </w:rPr>
        <w:t xml:space="preserve"> και το </w:t>
      </w:r>
      <w:r w:rsidR="00EC24BE" w:rsidRPr="00EC24BE">
        <w:rPr>
          <w:rFonts w:ascii="Times New Roman" w:hAnsi="Times New Roman" w:cs="Times New Roman"/>
          <w:lang w:val="en-US"/>
        </w:rPr>
        <w:t>the</w:t>
      </w:r>
      <w:r w:rsidR="00EC24BE" w:rsidRPr="00EC24BE">
        <w:rPr>
          <w:rFonts w:ascii="Times New Roman" w:hAnsi="Times New Roman" w:cs="Times New Roman"/>
        </w:rPr>
        <w:t xml:space="preserve"> </w:t>
      </w:r>
      <w:r w:rsidR="00EC24BE" w:rsidRPr="00EC24BE">
        <w:rPr>
          <w:rFonts w:ascii="Times New Roman" w:hAnsi="Times New Roman" w:cs="Times New Roman"/>
          <w:lang w:val="en-US"/>
        </w:rPr>
        <w:t>Pilgrim</w:t>
      </w:r>
      <w:r w:rsidR="00EC24BE" w:rsidRPr="00EC24BE">
        <w:rPr>
          <w:rFonts w:ascii="Times New Roman" w:hAnsi="Times New Roman" w:cs="Times New Roman"/>
        </w:rPr>
        <w:t xml:space="preserve"> </w:t>
      </w:r>
      <w:r w:rsidR="00EC24BE" w:rsidRPr="00EC24BE">
        <w:rPr>
          <w:rFonts w:ascii="Times New Roman" w:hAnsi="Times New Roman" w:cs="Times New Roman"/>
          <w:lang w:val="en-US"/>
        </w:rPr>
        <w:t>Trust</w:t>
      </w:r>
      <w:r w:rsidR="00EC24BE" w:rsidRPr="00EC24BE">
        <w:rPr>
          <w:rFonts w:ascii="Times New Roman" w:hAnsi="Times New Roman" w:cs="Times New Roman"/>
        </w:rPr>
        <w:t xml:space="preserve">. </w:t>
      </w:r>
    </w:p>
    <w:p w:rsidR="00AB2E94" w:rsidRPr="00AE69C1" w:rsidRDefault="009F0B95" w:rsidP="00A225D9">
      <w:pPr>
        <w:ind w:firstLine="426"/>
        <w:jc w:val="both"/>
        <w:rPr>
          <w:rFonts w:ascii="Times New Roman" w:hAnsi="Times New Roman" w:cs="Times New Roman"/>
          <w:sz w:val="24"/>
          <w:szCs w:val="24"/>
        </w:rPr>
      </w:pPr>
      <w:r>
        <w:rPr>
          <w:rFonts w:ascii="Times New Roman" w:hAnsi="Times New Roman" w:cs="Times New Roman"/>
          <w:sz w:val="24"/>
          <w:szCs w:val="24"/>
        </w:rPr>
        <w:t xml:space="preserve">Η βάση αυτή αποτελεί κατά κύριο λόγο έναν οδηγό για τα αποσπάσματα καρτούν και τα πρωτότυπα έργα του Αρχείου και περιλαμβάνει πάνω από 120.000 καρτούν που βρίσκονται στον κατάλογο, κυρίως των τελευταίων 100 χρόνων. Η βάση αυτή αποτελεί τη μεγαλύτερη βάση δεδομένων με καρτούν στον κόσμο και περιλαμβάνει ένα μόνο μέρος του συνόλου του Αρχείου. Ακόμα, η πλειονότητα των καρτούν αυτών προέρχονται από τις συλλογές του Βρετανικού Αρχείου Καρτούν αλλά υπάρχει και επιπλέον υλικό το οποίο προστέθηκε από τις συλλογές της Εθνικής Βιβλιοθήκης της Ουαλίας, της βιβλιοθήκης ειδικών συλλογών του </w:t>
      </w:r>
      <w:r w:rsidRPr="009F0B95">
        <w:rPr>
          <w:rFonts w:ascii="Times New Roman" w:hAnsi="Times New Roman" w:cs="Times New Roman"/>
          <w:sz w:val="24"/>
          <w:szCs w:val="24"/>
          <w:lang w:val="en-US"/>
        </w:rPr>
        <w:t>London</w:t>
      </w:r>
      <w:r w:rsidRPr="009F0B95">
        <w:rPr>
          <w:rFonts w:ascii="Times New Roman" w:hAnsi="Times New Roman" w:cs="Times New Roman"/>
          <w:sz w:val="24"/>
          <w:szCs w:val="24"/>
        </w:rPr>
        <w:t xml:space="preserve"> </w:t>
      </w:r>
      <w:r w:rsidRPr="009F0B95">
        <w:rPr>
          <w:rFonts w:ascii="Times New Roman" w:hAnsi="Times New Roman" w:cs="Times New Roman"/>
          <w:sz w:val="24"/>
          <w:szCs w:val="24"/>
          <w:lang w:val="en-US"/>
        </w:rPr>
        <w:t>School</w:t>
      </w:r>
      <w:r w:rsidRPr="009F0B95">
        <w:rPr>
          <w:rFonts w:ascii="Times New Roman" w:hAnsi="Times New Roman" w:cs="Times New Roman"/>
          <w:sz w:val="24"/>
          <w:szCs w:val="24"/>
        </w:rPr>
        <w:t xml:space="preserve"> </w:t>
      </w:r>
      <w:r w:rsidRPr="009F0B95">
        <w:rPr>
          <w:rFonts w:ascii="Times New Roman" w:hAnsi="Times New Roman" w:cs="Times New Roman"/>
          <w:sz w:val="24"/>
          <w:szCs w:val="24"/>
          <w:lang w:val="en-US"/>
        </w:rPr>
        <w:t>of</w:t>
      </w:r>
      <w:r w:rsidRPr="009F0B95">
        <w:rPr>
          <w:rFonts w:ascii="Times New Roman" w:hAnsi="Times New Roman" w:cs="Times New Roman"/>
          <w:sz w:val="24"/>
          <w:szCs w:val="24"/>
        </w:rPr>
        <w:t xml:space="preserve"> </w:t>
      </w:r>
      <w:r w:rsidRPr="009F0B95">
        <w:rPr>
          <w:rFonts w:ascii="Times New Roman" w:hAnsi="Times New Roman" w:cs="Times New Roman"/>
          <w:sz w:val="24"/>
          <w:szCs w:val="24"/>
          <w:lang w:val="en-US"/>
        </w:rPr>
        <w:t>Economics</w:t>
      </w:r>
      <w:r>
        <w:rPr>
          <w:rFonts w:ascii="Times New Roman" w:hAnsi="Times New Roman" w:cs="Times New Roman"/>
          <w:sz w:val="24"/>
          <w:szCs w:val="24"/>
        </w:rPr>
        <w:t xml:space="preserve"> και από την </w:t>
      </w:r>
      <w:r w:rsidRPr="009F0B95">
        <w:rPr>
          <w:rFonts w:ascii="Times New Roman" w:hAnsi="Times New Roman" w:cs="Times New Roman"/>
          <w:sz w:val="24"/>
          <w:szCs w:val="24"/>
          <w:lang w:val="en-US"/>
        </w:rPr>
        <w:t>Tabley</w:t>
      </w:r>
      <w:r w:rsidRPr="009F0B95">
        <w:rPr>
          <w:rFonts w:ascii="Times New Roman" w:hAnsi="Times New Roman" w:cs="Times New Roman"/>
          <w:sz w:val="24"/>
          <w:szCs w:val="24"/>
        </w:rPr>
        <w:t xml:space="preserve"> </w:t>
      </w:r>
      <w:r w:rsidRPr="009F0B95">
        <w:rPr>
          <w:rFonts w:ascii="Times New Roman" w:hAnsi="Times New Roman" w:cs="Times New Roman"/>
          <w:sz w:val="24"/>
          <w:szCs w:val="24"/>
          <w:lang w:val="en-US"/>
        </w:rPr>
        <w:t>Collection</w:t>
      </w:r>
      <w:r w:rsidR="009B6665">
        <w:rPr>
          <w:rFonts w:ascii="Times New Roman" w:hAnsi="Times New Roman" w:cs="Times New Roman"/>
          <w:sz w:val="24"/>
          <w:szCs w:val="24"/>
        </w:rPr>
        <w:t xml:space="preserve"> της βιβλιοθήκης του</w:t>
      </w:r>
      <w:r w:rsidR="009B6665" w:rsidRPr="009B6665">
        <w:rPr>
          <w:rFonts w:ascii="Arial" w:hAnsi="Arial" w:cs="Arial"/>
          <w:sz w:val="20"/>
          <w:szCs w:val="20"/>
        </w:rPr>
        <w:t xml:space="preserve"> </w:t>
      </w:r>
      <w:r w:rsidR="009B6665" w:rsidRPr="009B6665">
        <w:rPr>
          <w:rFonts w:ascii="Times New Roman" w:hAnsi="Times New Roman" w:cs="Times New Roman"/>
          <w:sz w:val="24"/>
          <w:szCs w:val="24"/>
          <w:lang w:val="en-US"/>
        </w:rPr>
        <w:t>John</w:t>
      </w:r>
      <w:r w:rsidR="009B6665" w:rsidRPr="009B6665">
        <w:rPr>
          <w:rFonts w:ascii="Times New Roman" w:hAnsi="Times New Roman" w:cs="Times New Roman"/>
          <w:sz w:val="24"/>
          <w:szCs w:val="24"/>
        </w:rPr>
        <w:t xml:space="preserve"> </w:t>
      </w:r>
      <w:r w:rsidR="009B6665" w:rsidRPr="009B6665">
        <w:rPr>
          <w:rFonts w:ascii="Times New Roman" w:hAnsi="Times New Roman" w:cs="Times New Roman"/>
          <w:sz w:val="24"/>
          <w:szCs w:val="24"/>
          <w:lang w:val="en-US"/>
        </w:rPr>
        <w:t>Rylands</w:t>
      </w:r>
      <w:r w:rsidR="009B6665">
        <w:rPr>
          <w:rFonts w:ascii="Times New Roman" w:hAnsi="Times New Roman" w:cs="Times New Roman"/>
          <w:sz w:val="24"/>
          <w:szCs w:val="24"/>
        </w:rPr>
        <w:t xml:space="preserve"> τ</w:t>
      </w:r>
      <w:r w:rsidR="00AE69C1">
        <w:rPr>
          <w:rFonts w:ascii="Times New Roman" w:hAnsi="Times New Roman" w:cs="Times New Roman"/>
          <w:sz w:val="24"/>
          <w:szCs w:val="24"/>
        </w:rPr>
        <w:t>ου Πανεπιστημίου του Μάντσεστερ</w:t>
      </w:r>
      <w:r w:rsidR="00AE69C1" w:rsidRPr="00AE69C1">
        <w:rPr>
          <w:rFonts w:ascii="Times New Roman" w:hAnsi="Times New Roman" w:cs="Times New Roman"/>
          <w:sz w:val="24"/>
          <w:szCs w:val="24"/>
        </w:rPr>
        <w:t xml:space="preserve"> (</w:t>
      </w:r>
      <w:r w:rsidR="00AE69C1">
        <w:rPr>
          <w:rFonts w:ascii="Times New Roman" w:hAnsi="Times New Roman" w:cs="Times New Roman"/>
          <w:sz w:val="24"/>
          <w:szCs w:val="24"/>
          <w:lang w:val="en-US"/>
        </w:rPr>
        <w:t>University</w:t>
      </w:r>
      <w:r w:rsidR="00AE69C1" w:rsidRPr="00AE69C1">
        <w:rPr>
          <w:rFonts w:ascii="Times New Roman" w:hAnsi="Times New Roman" w:cs="Times New Roman"/>
          <w:sz w:val="24"/>
          <w:szCs w:val="24"/>
        </w:rPr>
        <w:t xml:space="preserve"> </w:t>
      </w:r>
      <w:r w:rsidR="00AE69C1">
        <w:rPr>
          <w:rFonts w:ascii="Times New Roman" w:hAnsi="Times New Roman" w:cs="Times New Roman"/>
          <w:sz w:val="24"/>
          <w:szCs w:val="24"/>
          <w:lang w:val="en-US"/>
        </w:rPr>
        <w:t>of</w:t>
      </w:r>
      <w:r w:rsidR="00AE69C1" w:rsidRPr="00AE69C1">
        <w:rPr>
          <w:rFonts w:ascii="Times New Roman" w:hAnsi="Times New Roman" w:cs="Times New Roman"/>
          <w:sz w:val="24"/>
          <w:szCs w:val="24"/>
        </w:rPr>
        <w:t xml:space="preserve"> </w:t>
      </w:r>
      <w:r w:rsidR="00AE69C1">
        <w:rPr>
          <w:rFonts w:ascii="Times New Roman" w:hAnsi="Times New Roman" w:cs="Times New Roman"/>
          <w:sz w:val="24"/>
          <w:szCs w:val="24"/>
          <w:lang w:val="en-US"/>
        </w:rPr>
        <w:t>Kent</w:t>
      </w:r>
      <w:r w:rsidR="00AE69C1" w:rsidRPr="00AE69C1">
        <w:rPr>
          <w:rFonts w:ascii="Times New Roman" w:hAnsi="Times New Roman" w:cs="Times New Roman"/>
          <w:sz w:val="24"/>
          <w:szCs w:val="24"/>
        </w:rPr>
        <w:t>, 2008).</w:t>
      </w:r>
    </w:p>
    <w:p w:rsidR="00EC24BE" w:rsidRDefault="00EC24BE" w:rsidP="00A225D9">
      <w:pPr>
        <w:ind w:firstLine="426"/>
        <w:jc w:val="both"/>
        <w:rPr>
          <w:rFonts w:ascii="Times New Roman" w:hAnsi="Times New Roman" w:cs="Times New Roman"/>
          <w:sz w:val="24"/>
          <w:szCs w:val="24"/>
        </w:rPr>
      </w:pPr>
      <w:r>
        <w:rPr>
          <w:rFonts w:ascii="Times New Roman" w:hAnsi="Times New Roman" w:cs="Times New Roman"/>
          <w:sz w:val="24"/>
          <w:szCs w:val="24"/>
        </w:rPr>
        <w:t>Πιο αναλυτικά στοιχεία για την βάση, τον τρόπο λειτουργίας της, τα τεχνικά χαρακτηριστικά της, τον κατάλογο με τα καρτούν καθώς και τον τρόπο με τον οποίο συνεισφέρουν οι χρήστες στον κατάλογο περιγράφεται πιο κάτω.  Ιδιαίτερη έμφαση δίνεται στη δυνατότητα που έχουν οι χρήστες να επεξεργάζονται τις εγγραφές του καταλόγου, πραγματοποιώντας τις αλλαγές ή προσθήκες που επιθυμούν (</w:t>
      </w:r>
      <w:r>
        <w:rPr>
          <w:rFonts w:ascii="Times New Roman" w:hAnsi="Times New Roman" w:cs="Times New Roman"/>
          <w:sz w:val="24"/>
          <w:szCs w:val="24"/>
          <w:lang w:val="en-US"/>
        </w:rPr>
        <w:t>User</w:t>
      </w:r>
      <w:r w:rsidRPr="00EC24BE">
        <w:rPr>
          <w:rFonts w:ascii="Times New Roman" w:hAnsi="Times New Roman" w:cs="Times New Roman"/>
          <w:sz w:val="24"/>
          <w:szCs w:val="24"/>
        </w:rPr>
        <w:t xml:space="preserve">- </w:t>
      </w:r>
      <w:r>
        <w:rPr>
          <w:rFonts w:ascii="Times New Roman" w:hAnsi="Times New Roman" w:cs="Times New Roman"/>
          <w:sz w:val="24"/>
          <w:szCs w:val="24"/>
          <w:lang w:val="en-US"/>
        </w:rPr>
        <w:t>Editing</w:t>
      </w:r>
      <w:r w:rsidRPr="00EC24BE">
        <w:rPr>
          <w:rFonts w:ascii="Times New Roman" w:hAnsi="Times New Roman" w:cs="Times New Roman"/>
          <w:sz w:val="24"/>
          <w:szCs w:val="24"/>
        </w:rPr>
        <w:t>)</w:t>
      </w:r>
      <w:r w:rsidR="0053226C" w:rsidRPr="0053226C">
        <w:rPr>
          <w:rFonts w:ascii="Times New Roman" w:hAnsi="Times New Roman" w:cs="Times New Roman"/>
          <w:sz w:val="24"/>
          <w:szCs w:val="24"/>
        </w:rPr>
        <w:t xml:space="preserve">. </w:t>
      </w:r>
      <w:r w:rsidR="0053226C">
        <w:rPr>
          <w:rFonts w:ascii="Times New Roman" w:hAnsi="Times New Roman" w:cs="Times New Roman"/>
          <w:sz w:val="24"/>
          <w:szCs w:val="24"/>
        </w:rPr>
        <w:t xml:space="preserve">Η δυνατότητα αυτή περιγράφεται, αναλύεται και αξιολογείται κάτι που συμβαίνει και για τη διαδικασία ελέγχου των αλλαγών που έχουν πραγματοποιηθεί. Τέλος, παρουσιάζεται η τωρινή κατάσταση του καταλόγου καθώς και οι μελλοντικές επεκτάσεις του. </w:t>
      </w:r>
    </w:p>
    <w:p w:rsidR="0053226C" w:rsidRPr="00744723" w:rsidRDefault="00AE69C1" w:rsidP="00AE69C1">
      <w:pPr>
        <w:rPr>
          <w:rFonts w:ascii="Times New Roman" w:hAnsi="Times New Roman" w:cs="Times New Roman"/>
          <w:sz w:val="24"/>
          <w:szCs w:val="24"/>
        </w:rPr>
      </w:pPr>
      <w:r>
        <w:rPr>
          <w:rFonts w:ascii="Times New Roman" w:hAnsi="Times New Roman" w:cs="Times New Roman"/>
          <w:sz w:val="24"/>
          <w:szCs w:val="24"/>
        </w:rPr>
        <w:br w:type="page"/>
      </w:r>
    </w:p>
    <w:p w:rsidR="0053226C" w:rsidRDefault="0053226C" w:rsidP="0053226C">
      <w:pPr>
        <w:ind w:firstLine="426"/>
        <w:jc w:val="center"/>
        <w:rPr>
          <w:rFonts w:ascii="Times New Roman" w:hAnsi="Times New Roman" w:cs="Times New Roman"/>
          <w:b/>
          <w:sz w:val="36"/>
          <w:szCs w:val="36"/>
          <w:u w:val="single"/>
        </w:rPr>
      </w:pPr>
      <w:r w:rsidRPr="0053226C">
        <w:rPr>
          <w:rFonts w:ascii="Times New Roman" w:hAnsi="Times New Roman" w:cs="Times New Roman"/>
          <w:b/>
          <w:sz w:val="36"/>
          <w:szCs w:val="36"/>
          <w:u w:val="single"/>
        </w:rPr>
        <w:lastRenderedPageBreak/>
        <w:t>ΛΟΓΟΙ ΕΠΙΛΟΓΗΣ ΤΟΥ ΚΑΤΑΛΟΓΟΥ ΚΑΡΤΟΥΝ</w:t>
      </w:r>
    </w:p>
    <w:p w:rsidR="00495F15" w:rsidRDefault="0053226C" w:rsidP="00A225D9">
      <w:pPr>
        <w:ind w:firstLine="426"/>
        <w:jc w:val="both"/>
        <w:rPr>
          <w:rFonts w:ascii="Times New Roman" w:hAnsi="Times New Roman" w:cs="Times New Roman"/>
          <w:sz w:val="24"/>
          <w:szCs w:val="24"/>
        </w:rPr>
      </w:pPr>
      <w:r>
        <w:rPr>
          <w:rFonts w:ascii="Times New Roman" w:hAnsi="Times New Roman" w:cs="Times New Roman"/>
          <w:sz w:val="24"/>
          <w:szCs w:val="24"/>
        </w:rPr>
        <w:t xml:space="preserve">Στον ψηφιακό κόσμο τον οποίο διανύουμε οι αλλαγές και οι εξελίξεις πολλές φορές μας ξεπερνούν και φαίνεται πως η εικόνα που επικρατεί είναι ένα μόνιμο κυνηγητό με απώτερο σκοπό να προλάβουμε τις </w:t>
      </w:r>
      <w:r w:rsidR="00495F15">
        <w:rPr>
          <w:rFonts w:ascii="Times New Roman" w:hAnsi="Times New Roman" w:cs="Times New Roman"/>
          <w:sz w:val="24"/>
          <w:szCs w:val="24"/>
        </w:rPr>
        <w:t xml:space="preserve">εξελίξεις αυτές. Άραγε θα προλάβουμε ποτέ; </w:t>
      </w:r>
    </w:p>
    <w:p w:rsidR="00495F15" w:rsidRDefault="00495F15" w:rsidP="00495F15">
      <w:pPr>
        <w:ind w:firstLine="426"/>
        <w:jc w:val="both"/>
        <w:rPr>
          <w:rFonts w:ascii="Times New Roman" w:hAnsi="Times New Roman" w:cs="Times New Roman"/>
          <w:sz w:val="24"/>
          <w:szCs w:val="24"/>
        </w:rPr>
      </w:pPr>
      <w:r>
        <w:rPr>
          <w:rFonts w:ascii="Times New Roman" w:hAnsi="Times New Roman" w:cs="Times New Roman"/>
          <w:sz w:val="24"/>
          <w:szCs w:val="24"/>
        </w:rPr>
        <w:t>Μέσα σε αυτό το πλαίσιο των νέων τεχνολογιών που εμφανίζονται άξαφνα και πολλές φορές εξαφανίζονται το ίδιο γρήγορα, αξίζει να μελετήσουμε</w:t>
      </w:r>
      <w:r w:rsidRPr="00495F15">
        <w:rPr>
          <w:rFonts w:ascii="Times New Roman" w:hAnsi="Times New Roman" w:cs="Times New Roman"/>
          <w:sz w:val="24"/>
          <w:szCs w:val="24"/>
        </w:rPr>
        <w:t xml:space="preserve"> </w:t>
      </w:r>
      <w:r>
        <w:rPr>
          <w:rFonts w:ascii="Times New Roman" w:hAnsi="Times New Roman" w:cs="Times New Roman"/>
          <w:sz w:val="24"/>
          <w:szCs w:val="24"/>
        </w:rPr>
        <w:t xml:space="preserve">το λεγόμενο νέο ρεύμα στη χρήση των τεχνολογιών του Παγκόσμιου Ιστού και αυτό δεν είναι άλλο από το </w:t>
      </w:r>
      <w:r>
        <w:rPr>
          <w:rFonts w:ascii="Times New Roman" w:hAnsi="Times New Roman" w:cs="Times New Roman"/>
          <w:sz w:val="24"/>
          <w:szCs w:val="24"/>
          <w:lang w:val="en-US"/>
        </w:rPr>
        <w:t>web</w:t>
      </w:r>
      <w:r w:rsidRPr="00495F15">
        <w:rPr>
          <w:rFonts w:ascii="Times New Roman" w:hAnsi="Times New Roman" w:cs="Times New Roman"/>
          <w:sz w:val="24"/>
          <w:szCs w:val="24"/>
        </w:rPr>
        <w:t xml:space="preserve"> 2.0. </w:t>
      </w:r>
      <w:r>
        <w:rPr>
          <w:rFonts w:ascii="Times New Roman" w:hAnsi="Times New Roman" w:cs="Times New Roman"/>
          <w:sz w:val="24"/>
          <w:szCs w:val="24"/>
        </w:rPr>
        <w:t xml:space="preserve">Στόχος του </w:t>
      </w:r>
      <w:r>
        <w:rPr>
          <w:rFonts w:ascii="Times New Roman" w:hAnsi="Times New Roman" w:cs="Times New Roman"/>
          <w:sz w:val="24"/>
          <w:szCs w:val="24"/>
          <w:lang w:val="en-US"/>
        </w:rPr>
        <w:t>web</w:t>
      </w:r>
      <w:r w:rsidRPr="00495F15">
        <w:rPr>
          <w:rFonts w:ascii="Times New Roman" w:hAnsi="Times New Roman" w:cs="Times New Roman"/>
          <w:sz w:val="24"/>
          <w:szCs w:val="24"/>
        </w:rPr>
        <w:t xml:space="preserve"> 2.0 </w:t>
      </w:r>
      <w:r>
        <w:rPr>
          <w:rFonts w:ascii="Times New Roman" w:hAnsi="Times New Roman" w:cs="Times New Roman"/>
          <w:sz w:val="24"/>
          <w:szCs w:val="24"/>
        </w:rPr>
        <w:t>είναι η βελτίωση της δημιουργικότητας, της ανταλλαγής πληροφοριών και της συνεισφοράς των χρηστών. Η τελευταία αυτή δυνατότητα, το να παρεμβαίνουν δηλαδή οι χρήστες και να συνεισφέρουν στην ανταλλαγή ιδεών και στην παραγωγή νέας γνώσης, αποτελεί ένα από τα σημαντικότερα πλεονεκτήματα και χαρακτηριστικά του</w:t>
      </w:r>
      <w:r w:rsidRPr="00B47BA7">
        <w:rPr>
          <w:rFonts w:ascii="Times New Roman" w:hAnsi="Times New Roman" w:cs="Times New Roman"/>
          <w:sz w:val="24"/>
          <w:szCs w:val="24"/>
        </w:rPr>
        <w:t xml:space="preserve"> </w:t>
      </w:r>
      <w:r>
        <w:rPr>
          <w:rFonts w:ascii="Times New Roman" w:hAnsi="Times New Roman" w:cs="Times New Roman"/>
          <w:sz w:val="24"/>
          <w:szCs w:val="24"/>
          <w:lang w:val="en-US"/>
        </w:rPr>
        <w:t>Web</w:t>
      </w:r>
      <w:r w:rsidRPr="00B47BA7">
        <w:rPr>
          <w:rFonts w:ascii="Times New Roman" w:hAnsi="Times New Roman" w:cs="Times New Roman"/>
          <w:sz w:val="24"/>
          <w:szCs w:val="24"/>
        </w:rPr>
        <w:t xml:space="preserve"> 2.0</w:t>
      </w:r>
      <w:r>
        <w:rPr>
          <w:rFonts w:ascii="Times New Roman" w:hAnsi="Times New Roman" w:cs="Times New Roman"/>
          <w:sz w:val="24"/>
          <w:szCs w:val="24"/>
        </w:rPr>
        <w:t xml:space="preserve">.  Οι έννοιες αυτές, στο σύνολο τους, οδήγησαν  στην ανάπτυξη και εξέλιξη του </w:t>
      </w:r>
      <w:r>
        <w:rPr>
          <w:rFonts w:ascii="Times New Roman" w:hAnsi="Times New Roman" w:cs="Times New Roman"/>
          <w:sz w:val="24"/>
          <w:szCs w:val="24"/>
          <w:lang w:val="en-US"/>
        </w:rPr>
        <w:t>web</w:t>
      </w:r>
      <w:r>
        <w:rPr>
          <w:rFonts w:ascii="Times New Roman" w:hAnsi="Times New Roman" w:cs="Times New Roman"/>
          <w:sz w:val="24"/>
          <w:szCs w:val="24"/>
        </w:rPr>
        <w:t xml:space="preserve"> με υπηρεσίες όπως τα κοινωνικά δίκτυα (</w:t>
      </w:r>
      <w:r w:rsidRPr="00B167E6">
        <w:rPr>
          <w:rFonts w:ascii="Times New Roman" w:hAnsi="Times New Roman" w:cs="Times New Roman"/>
          <w:color w:val="000000" w:themeColor="text1"/>
          <w:sz w:val="24"/>
          <w:szCs w:val="24"/>
        </w:rPr>
        <w:t>Myspace, Facebook),</w:t>
      </w:r>
      <w:r>
        <w:rPr>
          <w:rFonts w:ascii="Times New Roman" w:hAnsi="Times New Roman" w:cs="Times New Roman"/>
          <w:sz w:val="24"/>
          <w:szCs w:val="24"/>
        </w:rPr>
        <w:t xml:space="preserve"> τα </w:t>
      </w:r>
      <w:r>
        <w:rPr>
          <w:rFonts w:ascii="Times New Roman" w:hAnsi="Times New Roman" w:cs="Times New Roman"/>
          <w:sz w:val="24"/>
          <w:szCs w:val="24"/>
          <w:lang w:val="en-US"/>
        </w:rPr>
        <w:t>wikis</w:t>
      </w:r>
      <w:r w:rsidRPr="00B167E6">
        <w:rPr>
          <w:rFonts w:ascii="Times New Roman" w:hAnsi="Times New Roman" w:cs="Times New Roman"/>
          <w:sz w:val="24"/>
          <w:szCs w:val="24"/>
        </w:rPr>
        <w:t xml:space="preserve"> </w:t>
      </w:r>
      <w:r>
        <w:rPr>
          <w:rFonts w:ascii="Times New Roman" w:hAnsi="Times New Roman" w:cs="Times New Roman"/>
          <w:sz w:val="24"/>
          <w:szCs w:val="24"/>
        </w:rPr>
        <w:t>και τα</w:t>
      </w:r>
      <w:r w:rsidRPr="00B167E6">
        <w:rPr>
          <w:rFonts w:ascii="Times New Roman" w:hAnsi="Times New Roman" w:cs="Times New Roman"/>
          <w:sz w:val="24"/>
          <w:szCs w:val="24"/>
        </w:rPr>
        <w:t xml:space="preserve"> </w:t>
      </w:r>
      <w:r>
        <w:rPr>
          <w:rFonts w:ascii="Times New Roman" w:hAnsi="Times New Roman" w:cs="Times New Roman"/>
          <w:sz w:val="24"/>
          <w:szCs w:val="24"/>
          <w:lang w:val="en-US"/>
        </w:rPr>
        <w:t>blogs</w:t>
      </w:r>
      <w:r>
        <w:rPr>
          <w:rFonts w:ascii="Times New Roman" w:hAnsi="Times New Roman" w:cs="Times New Roman"/>
          <w:sz w:val="24"/>
          <w:szCs w:val="24"/>
        </w:rPr>
        <w:t>.</w:t>
      </w:r>
    </w:p>
    <w:p w:rsidR="00495F15" w:rsidRDefault="00495F15" w:rsidP="00495F15">
      <w:pPr>
        <w:ind w:firstLine="426"/>
        <w:jc w:val="both"/>
        <w:rPr>
          <w:rFonts w:ascii="Times New Roman" w:hAnsi="Times New Roman" w:cs="Times New Roman"/>
          <w:sz w:val="24"/>
          <w:szCs w:val="24"/>
        </w:rPr>
      </w:pPr>
      <w:r>
        <w:rPr>
          <w:rFonts w:ascii="Times New Roman" w:hAnsi="Times New Roman" w:cs="Times New Roman"/>
          <w:sz w:val="24"/>
          <w:szCs w:val="24"/>
        </w:rPr>
        <w:t xml:space="preserve">Κάπου εδώ ερχόμαστε να εισάγουμε το θέμα μας το οποίο είναι ο κατάλογος καρτούν.  Ο κατάλογος αυτός αποτελεί με τη σειρά του ένα παράδειγμα εφαρμογής του </w:t>
      </w:r>
      <w:r>
        <w:rPr>
          <w:rFonts w:ascii="Times New Roman" w:hAnsi="Times New Roman" w:cs="Times New Roman"/>
          <w:sz w:val="24"/>
          <w:szCs w:val="24"/>
          <w:lang w:val="en-US"/>
        </w:rPr>
        <w:t>web</w:t>
      </w:r>
      <w:r w:rsidRPr="00495F15">
        <w:rPr>
          <w:rFonts w:ascii="Times New Roman" w:hAnsi="Times New Roman" w:cs="Times New Roman"/>
          <w:sz w:val="24"/>
          <w:szCs w:val="24"/>
        </w:rPr>
        <w:t xml:space="preserve"> 2.0.</w:t>
      </w:r>
      <w:r>
        <w:rPr>
          <w:rFonts w:ascii="Times New Roman" w:hAnsi="Times New Roman" w:cs="Times New Roman"/>
          <w:sz w:val="24"/>
          <w:szCs w:val="24"/>
        </w:rPr>
        <w:t xml:space="preserve"> και αξίζει να τον μελετήσουμε γιατί καταρχάς υπήρχε πριν το </w:t>
      </w:r>
      <w:r>
        <w:rPr>
          <w:rFonts w:ascii="Times New Roman" w:hAnsi="Times New Roman" w:cs="Times New Roman"/>
          <w:sz w:val="24"/>
          <w:szCs w:val="24"/>
          <w:lang w:val="en-US"/>
        </w:rPr>
        <w:t>web</w:t>
      </w:r>
      <w:r w:rsidRPr="00495F15">
        <w:rPr>
          <w:rFonts w:ascii="Times New Roman" w:hAnsi="Times New Roman" w:cs="Times New Roman"/>
          <w:sz w:val="24"/>
          <w:szCs w:val="24"/>
        </w:rPr>
        <w:t xml:space="preserve"> 2.0.</w:t>
      </w:r>
      <w:r>
        <w:rPr>
          <w:rFonts w:ascii="Times New Roman" w:hAnsi="Times New Roman" w:cs="Times New Roman"/>
          <w:sz w:val="24"/>
          <w:szCs w:val="24"/>
        </w:rPr>
        <w:t xml:space="preserve"> και έτσι μπορούμε να δούμε πως ενσωμάτωσε την τεχνολογία αυτή στη βάση δεδομένων που προϋπήρχε. Αντίθετα, τα </w:t>
      </w:r>
      <w:r>
        <w:rPr>
          <w:rFonts w:ascii="Times New Roman" w:hAnsi="Times New Roman" w:cs="Times New Roman"/>
          <w:sz w:val="24"/>
          <w:szCs w:val="24"/>
          <w:lang w:val="en-US"/>
        </w:rPr>
        <w:t>blogs</w:t>
      </w:r>
      <w:r>
        <w:rPr>
          <w:rFonts w:ascii="Times New Roman" w:hAnsi="Times New Roman" w:cs="Times New Roman"/>
          <w:sz w:val="24"/>
          <w:szCs w:val="24"/>
        </w:rPr>
        <w:t xml:space="preserve">, το </w:t>
      </w:r>
      <w:r>
        <w:rPr>
          <w:rFonts w:ascii="Times New Roman" w:hAnsi="Times New Roman" w:cs="Times New Roman"/>
          <w:sz w:val="24"/>
          <w:szCs w:val="24"/>
          <w:lang w:val="en-US"/>
        </w:rPr>
        <w:t>Facebook</w:t>
      </w:r>
      <w:r w:rsidRPr="00495F15">
        <w:rPr>
          <w:rFonts w:ascii="Times New Roman" w:hAnsi="Times New Roman" w:cs="Times New Roman"/>
          <w:sz w:val="24"/>
          <w:szCs w:val="24"/>
        </w:rPr>
        <w:t xml:space="preserve"> </w:t>
      </w:r>
      <w:r w:rsidR="00085839">
        <w:rPr>
          <w:rFonts w:ascii="Times New Roman" w:hAnsi="Times New Roman" w:cs="Times New Roman"/>
          <w:sz w:val="24"/>
          <w:szCs w:val="24"/>
        </w:rPr>
        <w:t>και άλλα αποτελούν</w:t>
      </w:r>
      <w:r>
        <w:rPr>
          <w:rFonts w:ascii="Times New Roman" w:hAnsi="Times New Roman" w:cs="Times New Roman"/>
          <w:sz w:val="24"/>
          <w:szCs w:val="24"/>
        </w:rPr>
        <w:t xml:space="preserve"> </w:t>
      </w:r>
      <w:r w:rsidR="00085839">
        <w:rPr>
          <w:rFonts w:ascii="Times New Roman" w:hAnsi="Times New Roman" w:cs="Times New Roman"/>
          <w:sz w:val="24"/>
          <w:szCs w:val="24"/>
        </w:rPr>
        <w:t>νέες υπηρεσίες</w:t>
      </w:r>
      <w:r>
        <w:rPr>
          <w:rFonts w:ascii="Times New Roman" w:hAnsi="Times New Roman" w:cs="Times New Roman"/>
          <w:sz w:val="24"/>
          <w:szCs w:val="24"/>
        </w:rPr>
        <w:t xml:space="preserve"> </w:t>
      </w:r>
      <w:r w:rsidR="00085839">
        <w:rPr>
          <w:rFonts w:ascii="Times New Roman" w:hAnsi="Times New Roman" w:cs="Times New Roman"/>
          <w:sz w:val="24"/>
          <w:szCs w:val="24"/>
        </w:rPr>
        <w:t xml:space="preserve">που γεννήθηκαν μέσα από το </w:t>
      </w:r>
      <w:r w:rsidR="00085839">
        <w:rPr>
          <w:rFonts w:ascii="Times New Roman" w:hAnsi="Times New Roman" w:cs="Times New Roman"/>
          <w:sz w:val="24"/>
          <w:szCs w:val="24"/>
          <w:lang w:val="en-US"/>
        </w:rPr>
        <w:t>web</w:t>
      </w:r>
      <w:r w:rsidR="00085839" w:rsidRPr="00085839">
        <w:rPr>
          <w:rFonts w:ascii="Times New Roman" w:hAnsi="Times New Roman" w:cs="Times New Roman"/>
          <w:sz w:val="24"/>
          <w:szCs w:val="24"/>
        </w:rPr>
        <w:t xml:space="preserve"> 2.0., </w:t>
      </w:r>
      <w:r w:rsidR="00085839">
        <w:rPr>
          <w:rFonts w:ascii="Times New Roman" w:hAnsi="Times New Roman" w:cs="Times New Roman"/>
          <w:sz w:val="24"/>
          <w:szCs w:val="24"/>
        </w:rPr>
        <w:t xml:space="preserve">είναι δηλαδή, αν μπορούμε να το διατυπώσουμε έτσι, παιδιά του </w:t>
      </w:r>
      <w:r w:rsidR="00085839">
        <w:rPr>
          <w:rFonts w:ascii="Times New Roman" w:hAnsi="Times New Roman" w:cs="Times New Roman"/>
          <w:sz w:val="24"/>
          <w:szCs w:val="24"/>
          <w:lang w:val="en-US"/>
        </w:rPr>
        <w:t>web</w:t>
      </w:r>
      <w:r w:rsidR="00085839" w:rsidRPr="00495F15">
        <w:rPr>
          <w:rFonts w:ascii="Times New Roman" w:hAnsi="Times New Roman" w:cs="Times New Roman"/>
          <w:sz w:val="24"/>
          <w:szCs w:val="24"/>
        </w:rPr>
        <w:t xml:space="preserve"> 2.0.</w:t>
      </w:r>
      <w:r w:rsidR="00085839">
        <w:rPr>
          <w:rFonts w:ascii="Times New Roman" w:hAnsi="Times New Roman" w:cs="Times New Roman"/>
          <w:sz w:val="24"/>
          <w:szCs w:val="24"/>
        </w:rPr>
        <w:t xml:space="preserve"> Ακόμα, ο κατάλογος ξεκίνησε να δίνει τη  δυνατότητα στους χρήστες να </w:t>
      </w:r>
      <w:r w:rsidR="008D7FFA">
        <w:rPr>
          <w:rFonts w:ascii="Times New Roman" w:hAnsi="Times New Roman" w:cs="Times New Roman"/>
          <w:sz w:val="24"/>
          <w:szCs w:val="24"/>
        </w:rPr>
        <w:t>επεμβαίνουν</w:t>
      </w:r>
      <w:r w:rsidR="00085839">
        <w:rPr>
          <w:rFonts w:ascii="Times New Roman" w:hAnsi="Times New Roman" w:cs="Times New Roman"/>
          <w:sz w:val="24"/>
          <w:szCs w:val="24"/>
        </w:rPr>
        <w:t xml:space="preserve"> στις εγγραφές του καταλόγου από το 1996, όταν ακόμα το </w:t>
      </w:r>
      <w:r w:rsidR="00085839">
        <w:rPr>
          <w:rFonts w:ascii="Times New Roman" w:hAnsi="Times New Roman" w:cs="Times New Roman"/>
          <w:sz w:val="24"/>
          <w:szCs w:val="24"/>
          <w:lang w:val="en-US"/>
        </w:rPr>
        <w:t>web</w:t>
      </w:r>
      <w:r w:rsidR="00085839" w:rsidRPr="00495F15">
        <w:rPr>
          <w:rFonts w:ascii="Times New Roman" w:hAnsi="Times New Roman" w:cs="Times New Roman"/>
          <w:sz w:val="24"/>
          <w:szCs w:val="24"/>
        </w:rPr>
        <w:t xml:space="preserve"> 2.0.</w:t>
      </w:r>
      <w:r w:rsidR="00085839">
        <w:rPr>
          <w:rFonts w:ascii="Times New Roman" w:hAnsi="Times New Roman" w:cs="Times New Roman"/>
          <w:sz w:val="24"/>
          <w:szCs w:val="24"/>
        </w:rPr>
        <w:t xml:space="preserve"> δεν είχε διαμορφωθεί πλήρως. Παρόλα αυτά η φιλοσοφία του </w:t>
      </w:r>
      <w:r w:rsidR="00085839">
        <w:rPr>
          <w:rFonts w:ascii="Times New Roman" w:hAnsi="Times New Roman" w:cs="Times New Roman"/>
          <w:sz w:val="24"/>
          <w:szCs w:val="24"/>
          <w:lang w:val="en-US"/>
        </w:rPr>
        <w:t>web</w:t>
      </w:r>
      <w:r w:rsidR="00085839" w:rsidRPr="00495F15">
        <w:rPr>
          <w:rFonts w:ascii="Times New Roman" w:hAnsi="Times New Roman" w:cs="Times New Roman"/>
          <w:sz w:val="24"/>
          <w:szCs w:val="24"/>
        </w:rPr>
        <w:t xml:space="preserve"> 2.0.</w:t>
      </w:r>
      <w:r w:rsidR="00085839">
        <w:rPr>
          <w:rFonts w:ascii="Times New Roman" w:hAnsi="Times New Roman" w:cs="Times New Roman"/>
          <w:sz w:val="24"/>
          <w:szCs w:val="24"/>
        </w:rPr>
        <w:t xml:space="preserve"> προϋπήρχε, όπως φαίνεται και από το παράδειγμα που έχουμε επιλέξει να παρουσιάσουμε.</w:t>
      </w:r>
    </w:p>
    <w:p w:rsidR="008D7FFA" w:rsidRPr="008D7FFA" w:rsidRDefault="008D7FFA" w:rsidP="00495F15">
      <w:pPr>
        <w:ind w:firstLine="426"/>
        <w:jc w:val="both"/>
        <w:rPr>
          <w:rFonts w:ascii="Times New Roman" w:hAnsi="Times New Roman" w:cs="Times New Roman"/>
          <w:sz w:val="24"/>
          <w:szCs w:val="24"/>
        </w:rPr>
      </w:pPr>
      <w:r>
        <w:rPr>
          <w:rFonts w:ascii="Times New Roman" w:hAnsi="Times New Roman" w:cs="Times New Roman"/>
          <w:sz w:val="24"/>
          <w:szCs w:val="24"/>
        </w:rPr>
        <w:t xml:space="preserve">Για τους λόγους αυτούς αλλά και για το ενδιαφέρον που παρουσιάζει το σύνολο του </w:t>
      </w:r>
      <w:r>
        <w:rPr>
          <w:rFonts w:ascii="Times New Roman" w:hAnsi="Times New Roman" w:cs="Times New Roman"/>
          <w:sz w:val="24"/>
          <w:szCs w:val="24"/>
          <w:lang w:val="en-US"/>
        </w:rPr>
        <w:t>project</w:t>
      </w:r>
      <w:r>
        <w:rPr>
          <w:rFonts w:ascii="Times New Roman" w:hAnsi="Times New Roman" w:cs="Times New Roman"/>
          <w:sz w:val="24"/>
          <w:szCs w:val="24"/>
        </w:rPr>
        <w:t xml:space="preserve">,  η ιδιαίτερη φύση του περιεχομένου του καταλόγου και γενικότερα η γρήγορη εξέλιξη του όλου εγχειρήματος, που από μια απλή βάση δεδομένων μετεξελίχτηκε σε μια υπηρεσία </w:t>
      </w:r>
      <w:r>
        <w:rPr>
          <w:rFonts w:ascii="Times New Roman" w:hAnsi="Times New Roman" w:cs="Times New Roman"/>
          <w:sz w:val="24"/>
          <w:szCs w:val="24"/>
          <w:lang w:val="en-US"/>
        </w:rPr>
        <w:t>web</w:t>
      </w:r>
      <w:r w:rsidRPr="008D7FFA">
        <w:rPr>
          <w:rFonts w:ascii="Times New Roman" w:hAnsi="Times New Roman" w:cs="Times New Roman"/>
          <w:sz w:val="24"/>
          <w:szCs w:val="24"/>
        </w:rPr>
        <w:t xml:space="preserve"> 2.0</w:t>
      </w:r>
      <w:r>
        <w:rPr>
          <w:rFonts w:ascii="Times New Roman" w:hAnsi="Times New Roman" w:cs="Times New Roman"/>
          <w:sz w:val="24"/>
          <w:szCs w:val="24"/>
        </w:rPr>
        <w:t xml:space="preserve">, αξίζει να παρουσιάσουμε και να μελετήσουμε το παράδειγμα του καταλόγου καρτούν σε συνάρτηση με το </w:t>
      </w:r>
      <w:r>
        <w:rPr>
          <w:rFonts w:ascii="Times New Roman" w:hAnsi="Times New Roman" w:cs="Times New Roman"/>
          <w:sz w:val="24"/>
          <w:szCs w:val="24"/>
          <w:lang w:val="en-US"/>
        </w:rPr>
        <w:t>web</w:t>
      </w:r>
      <w:r w:rsidRPr="008D7FFA">
        <w:rPr>
          <w:rFonts w:ascii="Times New Roman" w:hAnsi="Times New Roman" w:cs="Times New Roman"/>
          <w:sz w:val="24"/>
          <w:szCs w:val="24"/>
        </w:rPr>
        <w:t xml:space="preserve"> 2.0.</w:t>
      </w:r>
    </w:p>
    <w:p w:rsidR="00091662" w:rsidRPr="00EC24BE" w:rsidRDefault="00091662" w:rsidP="00A225D9">
      <w:pPr>
        <w:ind w:firstLine="426"/>
        <w:jc w:val="both"/>
        <w:rPr>
          <w:rFonts w:ascii="Times New Roman" w:hAnsi="Times New Roman" w:cs="Times New Roman"/>
          <w:color w:val="000000" w:themeColor="text1"/>
          <w:sz w:val="24"/>
          <w:szCs w:val="24"/>
        </w:rPr>
      </w:pPr>
    </w:p>
    <w:p w:rsidR="00A225D9" w:rsidRPr="00EC24BE" w:rsidRDefault="00A225D9" w:rsidP="00A225D9">
      <w:pPr>
        <w:pStyle w:val="Web"/>
        <w:rPr>
          <w:rFonts w:ascii="Arial" w:hAnsi="Arial" w:cs="Arial"/>
          <w:sz w:val="20"/>
          <w:szCs w:val="20"/>
        </w:rPr>
      </w:pPr>
      <w:r w:rsidRPr="00EC24BE">
        <w:rPr>
          <w:rFonts w:ascii="Trebuchet MS" w:hAnsi="Trebuchet MS"/>
          <w:color w:val="333333"/>
          <w:sz w:val="17"/>
          <w:szCs w:val="17"/>
        </w:rPr>
        <w:br/>
      </w:r>
    </w:p>
    <w:p w:rsidR="00685040" w:rsidRPr="00EC24BE" w:rsidRDefault="00685040" w:rsidP="00685040">
      <w:pPr>
        <w:ind w:firstLine="426"/>
        <w:jc w:val="both"/>
        <w:rPr>
          <w:rFonts w:ascii="Times New Roman" w:hAnsi="Times New Roman" w:cs="Times New Roman"/>
          <w:sz w:val="24"/>
          <w:szCs w:val="24"/>
        </w:rPr>
      </w:pPr>
    </w:p>
    <w:p w:rsidR="001D1FA0" w:rsidRPr="00EC24BE" w:rsidRDefault="001D1FA0" w:rsidP="00C6462E">
      <w:pPr>
        <w:ind w:firstLine="426"/>
        <w:jc w:val="both"/>
        <w:rPr>
          <w:rFonts w:ascii="Times New Roman" w:hAnsi="Times New Roman" w:cs="Times New Roman"/>
          <w:b/>
          <w:sz w:val="36"/>
          <w:szCs w:val="36"/>
          <w:u w:val="single"/>
        </w:rPr>
      </w:pPr>
      <w:r w:rsidRPr="00EC24BE">
        <w:rPr>
          <w:rFonts w:ascii="Times New Roman" w:hAnsi="Times New Roman" w:cs="Times New Roman"/>
          <w:b/>
          <w:sz w:val="36"/>
          <w:szCs w:val="36"/>
          <w:u w:val="single"/>
        </w:rPr>
        <w:br w:type="page"/>
      </w:r>
    </w:p>
    <w:p w:rsidR="002161F0" w:rsidRDefault="00B74667" w:rsidP="00B74667">
      <w:pPr>
        <w:jc w:val="center"/>
        <w:rPr>
          <w:rFonts w:ascii="Times New Roman" w:hAnsi="Times New Roman" w:cs="Times New Roman"/>
          <w:b/>
          <w:sz w:val="36"/>
          <w:szCs w:val="36"/>
          <w:u w:val="single"/>
        </w:rPr>
      </w:pPr>
      <w:r w:rsidRPr="00B74667">
        <w:rPr>
          <w:rFonts w:ascii="Times New Roman" w:hAnsi="Times New Roman" w:cs="Times New Roman"/>
          <w:b/>
          <w:sz w:val="36"/>
          <w:szCs w:val="36"/>
          <w:u w:val="single"/>
        </w:rPr>
        <w:lastRenderedPageBreak/>
        <w:t xml:space="preserve">ΤΙ ΕΙΝΑΙ ΑΚΡΙΒΩΣ ΤΟ </w:t>
      </w:r>
      <w:r w:rsidRPr="00B74667">
        <w:rPr>
          <w:rFonts w:ascii="Times New Roman" w:hAnsi="Times New Roman" w:cs="Times New Roman"/>
          <w:b/>
          <w:sz w:val="36"/>
          <w:szCs w:val="36"/>
          <w:u w:val="single"/>
          <w:lang w:val="en-US"/>
        </w:rPr>
        <w:t>WEB</w:t>
      </w:r>
      <w:r w:rsidR="00B167E6">
        <w:rPr>
          <w:rFonts w:ascii="Times New Roman" w:hAnsi="Times New Roman" w:cs="Times New Roman"/>
          <w:b/>
          <w:sz w:val="36"/>
          <w:szCs w:val="36"/>
          <w:u w:val="single"/>
        </w:rPr>
        <w:t xml:space="preserve"> </w:t>
      </w:r>
      <w:r w:rsidRPr="00B47BA7">
        <w:rPr>
          <w:rFonts w:ascii="Times New Roman" w:hAnsi="Times New Roman" w:cs="Times New Roman"/>
          <w:b/>
          <w:sz w:val="36"/>
          <w:szCs w:val="36"/>
          <w:u w:val="single"/>
        </w:rPr>
        <w:t>2</w:t>
      </w:r>
      <w:r w:rsidR="00B167E6">
        <w:rPr>
          <w:rFonts w:ascii="Times New Roman" w:hAnsi="Times New Roman" w:cs="Times New Roman"/>
          <w:b/>
          <w:sz w:val="36"/>
          <w:szCs w:val="36"/>
          <w:u w:val="single"/>
        </w:rPr>
        <w:t>.0</w:t>
      </w:r>
      <w:r w:rsidRPr="00B74667">
        <w:rPr>
          <w:rFonts w:ascii="Times New Roman" w:hAnsi="Times New Roman" w:cs="Times New Roman"/>
          <w:b/>
          <w:sz w:val="36"/>
          <w:szCs w:val="36"/>
          <w:u w:val="single"/>
        </w:rPr>
        <w:t>;</w:t>
      </w:r>
    </w:p>
    <w:p w:rsidR="00B167E6" w:rsidRPr="00B74667" w:rsidRDefault="00B167E6" w:rsidP="00B74667">
      <w:pPr>
        <w:jc w:val="center"/>
        <w:rPr>
          <w:rFonts w:ascii="Times New Roman" w:hAnsi="Times New Roman" w:cs="Times New Roman"/>
          <w:b/>
          <w:sz w:val="36"/>
          <w:szCs w:val="36"/>
          <w:u w:val="single"/>
        </w:rPr>
      </w:pPr>
    </w:p>
    <w:p w:rsidR="00B74667" w:rsidRPr="001E5BBA" w:rsidRDefault="00B74667" w:rsidP="00B74667">
      <w:pPr>
        <w:ind w:firstLine="426"/>
        <w:jc w:val="both"/>
        <w:rPr>
          <w:rFonts w:ascii="Times New Roman" w:hAnsi="Times New Roman" w:cs="Times New Roman"/>
          <w:sz w:val="24"/>
          <w:szCs w:val="24"/>
        </w:rPr>
      </w:pPr>
      <w:r>
        <w:rPr>
          <w:rFonts w:ascii="Times New Roman" w:hAnsi="Times New Roman" w:cs="Times New Roman"/>
          <w:sz w:val="24"/>
          <w:szCs w:val="24"/>
        </w:rPr>
        <w:t xml:space="preserve">Το </w:t>
      </w:r>
      <w:r>
        <w:rPr>
          <w:rFonts w:ascii="Times New Roman" w:hAnsi="Times New Roman" w:cs="Times New Roman"/>
          <w:sz w:val="24"/>
          <w:szCs w:val="24"/>
          <w:lang w:val="en-US"/>
        </w:rPr>
        <w:t>Web</w:t>
      </w:r>
      <w:r w:rsidRPr="00B47BA7">
        <w:rPr>
          <w:rFonts w:ascii="Times New Roman" w:hAnsi="Times New Roman" w:cs="Times New Roman"/>
          <w:sz w:val="24"/>
          <w:szCs w:val="24"/>
        </w:rPr>
        <w:t xml:space="preserve"> 2.0 </w:t>
      </w:r>
      <w:r>
        <w:rPr>
          <w:rFonts w:ascii="Times New Roman" w:hAnsi="Times New Roman" w:cs="Times New Roman"/>
          <w:sz w:val="24"/>
          <w:szCs w:val="24"/>
        </w:rPr>
        <w:t>είναι ένας όρος</w:t>
      </w:r>
      <w:r w:rsidR="00B47BA7">
        <w:rPr>
          <w:rFonts w:ascii="Times New Roman" w:hAnsi="Times New Roman" w:cs="Times New Roman"/>
          <w:sz w:val="24"/>
          <w:szCs w:val="24"/>
        </w:rPr>
        <w:t xml:space="preserve"> που περιγράφει το νέο ρεύμα στη χρήση των τεχνολογιών του Παγκόσμιου Ιστού που στοχεύει στη βελτίωση της δημιουργικότητας, της ανταλλαγής πληροφοριών και της συνεισφοράς των χρηστών. Η τελευταία αυτή δυνατότητα, το να παρεμβαίνουν δηλαδή οι χρήστες και να συνεισφέρουν στην ανταλλαγή ιδεών και στην παραγωγή νέας γνώσης, αποτελεί ένα από τα σημαντικότερα πλεονεκτήματα και χαρακτηριστικά του</w:t>
      </w:r>
      <w:r w:rsidR="00B47BA7" w:rsidRPr="00B47BA7">
        <w:rPr>
          <w:rFonts w:ascii="Times New Roman" w:hAnsi="Times New Roman" w:cs="Times New Roman"/>
          <w:sz w:val="24"/>
          <w:szCs w:val="24"/>
        </w:rPr>
        <w:t xml:space="preserve"> </w:t>
      </w:r>
      <w:r w:rsidR="00B47BA7">
        <w:rPr>
          <w:rFonts w:ascii="Times New Roman" w:hAnsi="Times New Roman" w:cs="Times New Roman"/>
          <w:sz w:val="24"/>
          <w:szCs w:val="24"/>
          <w:lang w:val="en-US"/>
        </w:rPr>
        <w:t>Web</w:t>
      </w:r>
      <w:r w:rsidR="00B47BA7" w:rsidRPr="00B47BA7">
        <w:rPr>
          <w:rFonts w:ascii="Times New Roman" w:hAnsi="Times New Roman" w:cs="Times New Roman"/>
          <w:sz w:val="24"/>
          <w:szCs w:val="24"/>
        </w:rPr>
        <w:t xml:space="preserve"> 2.0</w:t>
      </w:r>
      <w:r w:rsidR="00B47BA7">
        <w:rPr>
          <w:rFonts w:ascii="Times New Roman" w:hAnsi="Times New Roman" w:cs="Times New Roman"/>
          <w:sz w:val="24"/>
          <w:szCs w:val="24"/>
        </w:rPr>
        <w:t xml:space="preserve">.  Οι έννοιες αυτές, στο σύνολο τους, οδήγησαν  στην ανάπτυξη και εξέλιξη του </w:t>
      </w:r>
      <w:r w:rsidR="00B47BA7">
        <w:rPr>
          <w:rFonts w:ascii="Times New Roman" w:hAnsi="Times New Roman" w:cs="Times New Roman"/>
          <w:sz w:val="24"/>
          <w:szCs w:val="24"/>
          <w:lang w:val="en-US"/>
        </w:rPr>
        <w:t>web</w:t>
      </w:r>
      <w:r w:rsidR="00B47BA7">
        <w:rPr>
          <w:rFonts w:ascii="Times New Roman" w:hAnsi="Times New Roman" w:cs="Times New Roman"/>
          <w:sz w:val="24"/>
          <w:szCs w:val="24"/>
        </w:rPr>
        <w:t xml:space="preserve"> με υπηρεσίες όπως </w:t>
      </w:r>
      <w:r w:rsidR="00B167E6">
        <w:rPr>
          <w:rFonts w:ascii="Times New Roman" w:hAnsi="Times New Roman" w:cs="Times New Roman"/>
          <w:sz w:val="24"/>
          <w:szCs w:val="24"/>
        </w:rPr>
        <w:t>τα κοινωνικά δίκτυα (</w:t>
      </w:r>
      <w:r w:rsidR="00B167E6" w:rsidRPr="00B167E6">
        <w:rPr>
          <w:rFonts w:ascii="Times New Roman" w:hAnsi="Times New Roman" w:cs="Times New Roman"/>
          <w:color w:val="000000" w:themeColor="text1"/>
          <w:sz w:val="24"/>
          <w:szCs w:val="24"/>
        </w:rPr>
        <w:t>Myspace, Facebook),</w:t>
      </w:r>
      <w:r w:rsidR="00B167E6">
        <w:rPr>
          <w:rFonts w:ascii="Times New Roman" w:hAnsi="Times New Roman" w:cs="Times New Roman"/>
          <w:sz w:val="24"/>
          <w:szCs w:val="24"/>
        </w:rPr>
        <w:t xml:space="preserve"> τα </w:t>
      </w:r>
      <w:r w:rsidR="00B167E6">
        <w:rPr>
          <w:rFonts w:ascii="Times New Roman" w:hAnsi="Times New Roman" w:cs="Times New Roman"/>
          <w:sz w:val="24"/>
          <w:szCs w:val="24"/>
          <w:lang w:val="en-US"/>
        </w:rPr>
        <w:t>wikis</w:t>
      </w:r>
      <w:r w:rsidR="00B167E6" w:rsidRPr="00B167E6">
        <w:rPr>
          <w:rFonts w:ascii="Times New Roman" w:hAnsi="Times New Roman" w:cs="Times New Roman"/>
          <w:sz w:val="24"/>
          <w:szCs w:val="24"/>
        </w:rPr>
        <w:t xml:space="preserve"> </w:t>
      </w:r>
      <w:r w:rsidR="00B167E6">
        <w:rPr>
          <w:rFonts w:ascii="Times New Roman" w:hAnsi="Times New Roman" w:cs="Times New Roman"/>
          <w:sz w:val="24"/>
          <w:szCs w:val="24"/>
        </w:rPr>
        <w:t>και τα</w:t>
      </w:r>
      <w:r w:rsidR="00B167E6" w:rsidRPr="00B167E6">
        <w:rPr>
          <w:rFonts w:ascii="Times New Roman" w:hAnsi="Times New Roman" w:cs="Times New Roman"/>
          <w:sz w:val="24"/>
          <w:szCs w:val="24"/>
        </w:rPr>
        <w:t xml:space="preserve"> </w:t>
      </w:r>
      <w:r w:rsidR="00B167E6">
        <w:rPr>
          <w:rFonts w:ascii="Times New Roman" w:hAnsi="Times New Roman" w:cs="Times New Roman"/>
          <w:sz w:val="24"/>
          <w:szCs w:val="24"/>
          <w:lang w:val="en-US"/>
        </w:rPr>
        <w:t>blogs</w:t>
      </w:r>
      <w:r w:rsidR="001E5BBA" w:rsidRPr="001E5BBA">
        <w:rPr>
          <w:rFonts w:ascii="Times New Roman" w:hAnsi="Times New Roman" w:cs="Times New Roman"/>
          <w:sz w:val="24"/>
          <w:szCs w:val="24"/>
        </w:rPr>
        <w:t xml:space="preserve"> (</w:t>
      </w:r>
      <w:r w:rsidR="001E5BBA">
        <w:rPr>
          <w:rFonts w:ascii="Times New Roman" w:hAnsi="Times New Roman" w:cs="Times New Roman"/>
          <w:sz w:val="24"/>
          <w:szCs w:val="24"/>
          <w:lang w:val="en-US"/>
        </w:rPr>
        <w:t>Leuf</w:t>
      </w:r>
      <w:r w:rsidR="001E5BBA" w:rsidRPr="001E5BBA">
        <w:rPr>
          <w:rFonts w:ascii="Times New Roman" w:hAnsi="Times New Roman" w:cs="Times New Roman"/>
          <w:sz w:val="24"/>
          <w:szCs w:val="24"/>
        </w:rPr>
        <w:t xml:space="preserve"> </w:t>
      </w:r>
      <w:r w:rsidR="001E5BBA">
        <w:rPr>
          <w:rFonts w:ascii="Times New Roman" w:hAnsi="Times New Roman" w:cs="Times New Roman"/>
          <w:sz w:val="24"/>
          <w:szCs w:val="24"/>
          <w:lang w:val="en-US"/>
        </w:rPr>
        <w:t>and</w:t>
      </w:r>
      <w:r w:rsidR="001E5BBA" w:rsidRPr="001E5BBA">
        <w:rPr>
          <w:rFonts w:ascii="Times New Roman" w:hAnsi="Times New Roman" w:cs="Times New Roman"/>
          <w:sz w:val="24"/>
          <w:szCs w:val="24"/>
        </w:rPr>
        <w:t xml:space="preserve"> </w:t>
      </w:r>
      <w:r w:rsidR="001E5BBA">
        <w:rPr>
          <w:rFonts w:ascii="Times New Roman" w:hAnsi="Times New Roman" w:cs="Times New Roman"/>
          <w:sz w:val="24"/>
          <w:szCs w:val="24"/>
          <w:lang w:val="en-US"/>
        </w:rPr>
        <w:t>Cunningham</w:t>
      </w:r>
      <w:r w:rsidR="001E5BBA" w:rsidRPr="001E5BBA">
        <w:rPr>
          <w:rFonts w:ascii="Times New Roman" w:hAnsi="Times New Roman" w:cs="Times New Roman"/>
          <w:sz w:val="24"/>
          <w:szCs w:val="24"/>
        </w:rPr>
        <w:t>, 2001).</w:t>
      </w:r>
    </w:p>
    <w:p w:rsidR="00B167E6" w:rsidRDefault="00B167E6" w:rsidP="00B74667">
      <w:pPr>
        <w:ind w:firstLine="426"/>
        <w:jc w:val="both"/>
        <w:rPr>
          <w:rFonts w:ascii="Times New Roman" w:hAnsi="Times New Roman" w:cs="Times New Roman"/>
          <w:sz w:val="24"/>
          <w:szCs w:val="24"/>
        </w:rPr>
      </w:pPr>
      <w:r>
        <w:rPr>
          <w:rFonts w:ascii="Times New Roman" w:hAnsi="Times New Roman" w:cs="Times New Roman"/>
          <w:sz w:val="24"/>
          <w:szCs w:val="24"/>
        </w:rPr>
        <w:t xml:space="preserve">Ο όρος </w:t>
      </w:r>
      <w:r>
        <w:rPr>
          <w:rFonts w:ascii="Times New Roman" w:hAnsi="Times New Roman" w:cs="Times New Roman"/>
          <w:sz w:val="24"/>
          <w:szCs w:val="24"/>
          <w:lang w:val="en-US"/>
        </w:rPr>
        <w:t>Web</w:t>
      </w:r>
      <w:r w:rsidRPr="00B47BA7">
        <w:rPr>
          <w:rFonts w:ascii="Times New Roman" w:hAnsi="Times New Roman" w:cs="Times New Roman"/>
          <w:sz w:val="24"/>
          <w:szCs w:val="24"/>
        </w:rPr>
        <w:t xml:space="preserve"> 2.0</w:t>
      </w:r>
      <w:r>
        <w:rPr>
          <w:rFonts w:ascii="Times New Roman" w:hAnsi="Times New Roman" w:cs="Times New Roman"/>
          <w:sz w:val="24"/>
          <w:szCs w:val="24"/>
        </w:rPr>
        <w:t xml:space="preserve"> άρχισε να χρησιμοποιείται και να γίνεται ευρέως γνωστός από τον </w:t>
      </w:r>
      <w:r>
        <w:rPr>
          <w:rFonts w:ascii="Times New Roman" w:hAnsi="Times New Roman" w:cs="Times New Roman"/>
          <w:sz w:val="24"/>
          <w:szCs w:val="24"/>
          <w:lang w:val="en-US"/>
        </w:rPr>
        <w:t>Tim</w:t>
      </w:r>
      <w:r w:rsidRPr="00B167E6">
        <w:rPr>
          <w:rFonts w:ascii="Times New Roman" w:hAnsi="Times New Roman" w:cs="Times New Roman"/>
          <w:sz w:val="24"/>
          <w:szCs w:val="24"/>
        </w:rPr>
        <w:t xml:space="preserve"> O'Reilly </w:t>
      </w:r>
      <w:r>
        <w:rPr>
          <w:rFonts w:ascii="Times New Roman" w:hAnsi="Times New Roman" w:cs="Times New Roman"/>
          <w:sz w:val="24"/>
          <w:szCs w:val="24"/>
        </w:rPr>
        <w:t>μετά από ένα συνέδριο που πραγματοποιήθηκε το 2004. Πιο</w:t>
      </w:r>
      <w:r w:rsidRPr="00B167E6">
        <w:rPr>
          <w:rFonts w:ascii="Times New Roman" w:hAnsi="Times New Roman" w:cs="Times New Roman"/>
          <w:sz w:val="24"/>
          <w:szCs w:val="24"/>
        </w:rPr>
        <w:t xml:space="preserve"> </w:t>
      </w:r>
      <w:r>
        <w:rPr>
          <w:rFonts w:ascii="Times New Roman" w:hAnsi="Times New Roman" w:cs="Times New Roman"/>
          <w:sz w:val="24"/>
          <w:szCs w:val="24"/>
        </w:rPr>
        <w:t xml:space="preserve">αναλυτικά και ξεκινώντας λίγο νωρίτερα, αξίζει να αναφερθεί ότι η εξάπλωση του </w:t>
      </w:r>
      <w:r>
        <w:rPr>
          <w:rFonts w:ascii="Times New Roman" w:hAnsi="Times New Roman" w:cs="Times New Roman"/>
          <w:sz w:val="24"/>
          <w:szCs w:val="24"/>
          <w:lang w:val="en-US"/>
        </w:rPr>
        <w:t>dot</w:t>
      </w:r>
      <w:r w:rsidRPr="00B167E6">
        <w:rPr>
          <w:rFonts w:ascii="Times New Roman" w:hAnsi="Times New Roman" w:cs="Times New Roman"/>
          <w:sz w:val="24"/>
          <w:szCs w:val="24"/>
        </w:rPr>
        <w:t>-</w:t>
      </w:r>
      <w:r>
        <w:rPr>
          <w:rFonts w:ascii="Times New Roman" w:hAnsi="Times New Roman" w:cs="Times New Roman"/>
          <w:sz w:val="24"/>
          <w:szCs w:val="24"/>
          <w:lang w:val="en-US"/>
        </w:rPr>
        <w:t>com</w:t>
      </w:r>
      <w:r>
        <w:rPr>
          <w:rFonts w:ascii="Times New Roman" w:hAnsi="Times New Roman" w:cs="Times New Roman"/>
          <w:sz w:val="24"/>
          <w:szCs w:val="24"/>
        </w:rPr>
        <w:t xml:space="preserve"> στα τέλη του 2001 σηματοδότησε ένα σημείο αλλαγής στο </w:t>
      </w:r>
      <w:r>
        <w:rPr>
          <w:rFonts w:ascii="Times New Roman" w:hAnsi="Times New Roman" w:cs="Times New Roman"/>
          <w:sz w:val="24"/>
          <w:szCs w:val="24"/>
          <w:lang w:val="en-US"/>
        </w:rPr>
        <w:t>web</w:t>
      </w:r>
      <w:r w:rsidRPr="00B167E6">
        <w:rPr>
          <w:rFonts w:ascii="Times New Roman" w:hAnsi="Times New Roman" w:cs="Times New Roman"/>
          <w:sz w:val="24"/>
          <w:szCs w:val="24"/>
        </w:rPr>
        <w:t xml:space="preserve">. </w:t>
      </w:r>
      <w:r>
        <w:rPr>
          <w:rFonts w:ascii="Times New Roman" w:hAnsi="Times New Roman" w:cs="Times New Roman"/>
          <w:sz w:val="24"/>
          <w:szCs w:val="24"/>
        </w:rPr>
        <w:t xml:space="preserve">Ακόμα, πολλοί ήταν αυτοί που κατέληξαν στο ότι το </w:t>
      </w:r>
      <w:r>
        <w:rPr>
          <w:rFonts w:ascii="Times New Roman" w:hAnsi="Times New Roman" w:cs="Times New Roman"/>
          <w:sz w:val="24"/>
          <w:szCs w:val="24"/>
          <w:lang w:val="en-US"/>
        </w:rPr>
        <w:t>web</w:t>
      </w:r>
      <w:r w:rsidRPr="00B167E6">
        <w:rPr>
          <w:rFonts w:ascii="Times New Roman" w:hAnsi="Times New Roman" w:cs="Times New Roman"/>
          <w:sz w:val="24"/>
          <w:szCs w:val="24"/>
        </w:rPr>
        <w:t xml:space="preserve"> </w:t>
      </w:r>
      <w:r>
        <w:rPr>
          <w:rFonts w:ascii="Times New Roman" w:hAnsi="Times New Roman" w:cs="Times New Roman"/>
          <w:sz w:val="24"/>
          <w:szCs w:val="24"/>
        </w:rPr>
        <w:t>«υπερχείλισε» και έφτασε πλέον η ώρα για μια νέα τεχνολογία να αναλάβει τα ινία και να βρεθεί, και αυτή με τη σειρά της, στο κέντρο των εξελίξεων. Η</w:t>
      </w:r>
      <w:r w:rsidRPr="00B167E6">
        <w:rPr>
          <w:rFonts w:ascii="Times New Roman" w:hAnsi="Times New Roman" w:cs="Times New Roman"/>
          <w:sz w:val="24"/>
          <w:szCs w:val="24"/>
        </w:rPr>
        <w:t xml:space="preserve"> </w:t>
      </w:r>
      <w:r>
        <w:rPr>
          <w:rFonts w:ascii="Times New Roman" w:hAnsi="Times New Roman" w:cs="Times New Roman"/>
          <w:sz w:val="24"/>
          <w:szCs w:val="24"/>
        </w:rPr>
        <w:t>έννοια</w:t>
      </w:r>
      <w:r w:rsidRPr="00B167E6">
        <w:rPr>
          <w:rFonts w:ascii="Times New Roman" w:hAnsi="Times New Roman" w:cs="Times New Roman"/>
          <w:sz w:val="24"/>
          <w:szCs w:val="24"/>
        </w:rPr>
        <w:t xml:space="preserve"> </w:t>
      </w:r>
      <w:r>
        <w:rPr>
          <w:rFonts w:ascii="Times New Roman" w:hAnsi="Times New Roman" w:cs="Times New Roman"/>
          <w:sz w:val="24"/>
          <w:szCs w:val="24"/>
        </w:rPr>
        <w:t>λοιπόν του</w:t>
      </w:r>
      <w:r w:rsidRPr="00B167E6">
        <w:rPr>
          <w:rFonts w:ascii="Times New Roman" w:hAnsi="Times New Roman" w:cs="Times New Roman"/>
          <w:sz w:val="24"/>
          <w:szCs w:val="24"/>
        </w:rPr>
        <w:t xml:space="preserve"> </w:t>
      </w:r>
      <w:r>
        <w:rPr>
          <w:rFonts w:ascii="Times New Roman" w:hAnsi="Times New Roman" w:cs="Times New Roman"/>
          <w:sz w:val="24"/>
          <w:szCs w:val="24"/>
          <w:lang w:val="en-US"/>
        </w:rPr>
        <w:t>Web</w:t>
      </w:r>
      <w:r w:rsidRPr="00B167E6">
        <w:rPr>
          <w:rFonts w:ascii="Times New Roman" w:hAnsi="Times New Roman" w:cs="Times New Roman"/>
          <w:sz w:val="24"/>
          <w:szCs w:val="24"/>
        </w:rPr>
        <w:t xml:space="preserve"> 2.0 </w:t>
      </w:r>
      <w:r>
        <w:rPr>
          <w:rFonts w:ascii="Times New Roman" w:hAnsi="Times New Roman" w:cs="Times New Roman"/>
          <w:sz w:val="24"/>
          <w:szCs w:val="24"/>
        </w:rPr>
        <w:t>ξεκίνησε</w:t>
      </w:r>
      <w:r w:rsidRPr="00B167E6">
        <w:rPr>
          <w:rFonts w:ascii="Times New Roman" w:hAnsi="Times New Roman" w:cs="Times New Roman"/>
          <w:sz w:val="24"/>
          <w:szCs w:val="24"/>
        </w:rPr>
        <w:t xml:space="preserve"> </w:t>
      </w:r>
      <w:r>
        <w:rPr>
          <w:rFonts w:ascii="Times New Roman" w:hAnsi="Times New Roman" w:cs="Times New Roman"/>
          <w:sz w:val="24"/>
          <w:szCs w:val="24"/>
        </w:rPr>
        <w:t xml:space="preserve">αφότου ο </w:t>
      </w:r>
      <w:r w:rsidRPr="00B167E6">
        <w:rPr>
          <w:rFonts w:ascii="Times New Roman" w:hAnsi="Times New Roman" w:cs="Times New Roman"/>
          <w:sz w:val="24"/>
          <w:szCs w:val="24"/>
        </w:rPr>
        <w:t xml:space="preserve">O'Reilly </w:t>
      </w:r>
      <w:r>
        <w:rPr>
          <w:rFonts w:ascii="Times New Roman" w:hAnsi="Times New Roman" w:cs="Times New Roman"/>
          <w:sz w:val="24"/>
          <w:szCs w:val="24"/>
        </w:rPr>
        <w:t xml:space="preserve">ανέδειξε την σημαντικότητα του παγκοσμίου ιστού βασιζόμενος στις δυνατότητες που προσέφερε καθώς και στις σελίδες που εμφανίζονταν από το πουθενά με μεγάλη συχνότητα. Εκτός από αυτό, οι εταιρίες που είχαν ξεφύγει από την κατάρρευση είχαν κάτι κοινό. Το κοινό αυτό στοιχείο θα μπορούσε να δικαιολογηθεί στο ότι η κατάρρευση του </w:t>
      </w:r>
      <w:r>
        <w:rPr>
          <w:rFonts w:ascii="Times New Roman" w:hAnsi="Times New Roman" w:cs="Times New Roman"/>
          <w:sz w:val="24"/>
          <w:szCs w:val="24"/>
          <w:lang w:val="en-US"/>
        </w:rPr>
        <w:t>dot</w:t>
      </w:r>
      <w:r w:rsidRPr="00B167E6">
        <w:rPr>
          <w:rFonts w:ascii="Times New Roman" w:hAnsi="Times New Roman" w:cs="Times New Roman"/>
          <w:sz w:val="24"/>
          <w:szCs w:val="24"/>
        </w:rPr>
        <w:t>-</w:t>
      </w:r>
      <w:r>
        <w:rPr>
          <w:rFonts w:ascii="Times New Roman" w:hAnsi="Times New Roman" w:cs="Times New Roman"/>
          <w:sz w:val="24"/>
          <w:szCs w:val="24"/>
          <w:lang w:val="en-US"/>
        </w:rPr>
        <w:t>com</w:t>
      </w:r>
      <w:r>
        <w:rPr>
          <w:rFonts w:ascii="Times New Roman" w:hAnsi="Times New Roman" w:cs="Times New Roman"/>
          <w:sz w:val="24"/>
          <w:szCs w:val="24"/>
        </w:rPr>
        <w:t xml:space="preserve"> ήταν μια σημαντική στροφή για τον παγκόσμιο ιστό η οποία έφερε το </w:t>
      </w:r>
      <w:r>
        <w:rPr>
          <w:rFonts w:ascii="Times New Roman" w:hAnsi="Times New Roman" w:cs="Times New Roman"/>
          <w:sz w:val="24"/>
          <w:szCs w:val="24"/>
          <w:lang w:val="en-US"/>
        </w:rPr>
        <w:t>Web</w:t>
      </w:r>
      <w:r w:rsidRPr="00B167E6">
        <w:rPr>
          <w:rFonts w:ascii="Times New Roman" w:hAnsi="Times New Roman" w:cs="Times New Roman"/>
          <w:sz w:val="24"/>
          <w:szCs w:val="24"/>
        </w:rPr>
        <w:t xml:space="preserve"> 2.0 </w:t>
      </w:r>
      <w:r>
        <w:rPr>
          <w:rFonts w:ascii="Times New Roman" w:hAnsi="Times New Roman" w:cs="Times New Roman"/>
          <w:sz w:val="24"/>
          <w:szCs w:val="24"/>
        </w:rPr>
        <w:t>στο προσκήνιο. Έτσι</w:t>
      </w:r>
      <w:r w:rsidRPr="009C5807">
        <w:rPr>
          <w:rFonts w:ascii="Times New Roman" w:hAnsi="Times New Roman" w:cs="Times New Roman"/>
          <w:sz w:val="24"/>
          <w:szCs w:val="24"/>
        </w:rPr>
        <w:t xml:space="preserve"> </w:t>
      </w:r>
      <w:r>
        <w:rPr>
          <w:rFonts w:ascii="Times New Roman" w:hAnsi="Times New Roman" w:cs="Times New Roman"/>
          <w:sz w:val="24"/>
          <w:szCs w:val="24"/>
        </w:rPr>
        <w:t>λοιπόν</w:t>
      </w:r>
      <w:r w:rsidRPr="009C5807">
        <w:rPr>
          <w:rFonts w:ascii="Times New Roman" w:hAnsi="Times New Roman" w:cs="Times New Roman"/>
          <w:sz w:val="24"/>
          <w:szCs w:val="24"/>
        </w:rPr>
        <w:t xml:space="preserve"> </w:t>
      </w:r>
      <w:r>
        <w:rPr>
          <w:rFonts w:ascii="Times New Roman" w:hAnsi="Times New Roman" w:cs="Times New Roman"/>
          <w:sz w:val="24"/>
          <w:szCs w:val="24"/>
        </w:rPr>
        <w:t>γεννήθηκε</w:t>
      </w:r>
      <w:r w:rsidRPr="009C5807">
        <w:rPr>
          <w:rFonts w:ascii="Times New Roman" w:hAnsi="Times New Roman" w:cs="Times New Roman"/>
          <w:sz w:val="24"/>
          <w:szCs w:val="24"/>
        </w:rPr>
        <w:t xml:space="preserve"> </w:t>
      </w:r>
      <w:r>
        <w:rPr>
          <w:rFonts w:ascii="Times New Roman" w:hAnsi="Times New Roman" w:cs="Times New Roman"/>
          <w:sz w:val="24"/>
          <w:szCs w:val="24"/>
        </w:rPr>
        <w:t>το</w:t>
      </w:r>
      <w:r w:rsidRPr="009C5807">
        <w:rPr>
          <w:rFonts w:ascii="Times New Roman" w:hAnsi="Times New Roman" w:cs="Times New Roman"/>
          <w:sz w:val="24"/>
          <w:szCs w:val="24"/>
        </w:rPr>
        <w:t xml:space="preserve"> </w:t>
      </w:r>
      <w:r>
        <w:rPr>
          <w:rFonts w:ascii="Times New Roman" w:hAnsi="Times New Roman" w:cs="Times New Roman"/>
          <w:sz w:val="24"/>
          <w:szCs w:val="24"/>
          <w:lang w:val="en-US"/>
        </w:rPr>
        <w:t>Web</w:t>
      </w:r>
      <w:r w:rsidRPr="009C5807">
        <w:rPr>
          <w:rFonts w:ascii="Times New Roman" w:hAnsi="Times New Roman" w:cs="Times New Roman"/>
          <w:sz w:val="24"/>
          <w:szCs w:val="24"/>
        </w:rPr>
        <w:t xml:space="preserve"> 2.0 </w:t>
      </w:r>
      <w:r>
        <w:rPr>
          <w:rFonts w:ascii="Times New Roman" w:hAnsi="Times New Roman" w:cs="Times New Roman"/>
          <w:sz w:val="24"/>
          <w:szCs w:val="24"/>
          <w:lang w:val="en-US"/>
        </w:rPr>
        <w:t>Conference</w:t>
      </w:r>
      <w:r w:rsidR="001E5BBA" w:rsidRPr="001E5BBA">
        <w:rPr>
          <w:rFonts w:ascii="Times New Roman" w:eastAsia="Times New Roman" w:hAnsi="Times New Roman" w:cs="Times New Roman"/>
          <w:sz w:val="24"/>
          <w:szCs w:val="24"/>
        </w:rPr>
        <w:t xml:space="preserve"> </w:t>
      </w:r>
      <w:r w:rsidR="001E5BBA">
        <w:rPr>
          <w:rFonts w:ascii="Times New Roman" w:eastAsia="Times New Roman" w:hAnsi="Times New Roman" w:cs="Times New Roman"/>
          <w:sz w:val="24"/>
          <w:szCs w:val="24"/>
        </w:rPr>
        <w:t xml:space="preserve">(O’Reilly, </w:t>
      </w:r>
      <w:hyperlink r:id="rId12" w:tooltip="2005" w:history="1">
        <w:r w:rsidR="001E5BBA" w:rsidRPr="00317F94">
          <w:rPr>
            <w:rFonts w:ascii="Times New Roman" w:eastAsia="Times New Roman" w:hAnsi="Times New Roman" w:cs="Times New Roman"/>
            <w:color w:val="000000" w:themeColor="text1"/>
            <w:sz w:val="24"/>
            <w:szCs w:val="24"/>
            <w:lang w:eastAsia="el-GR"/>
          </w:rPr>
          <w:t>2005</w:t>
        </w:r>
      </w:hyperlink>
      <w:r w:rsidR="001E5BBA" w:rsidRPr="00317F94">
        <w:rPr>
          <w:rFonts w:ascii="Times New Roman" w:eastAsia="Times New Roman" w:hAnsi="Times New Roman" w:cs="Times New Roman"/>
          <w:color w:val="000000" w:themeColor="text1"/>
          <w:sz w:val="24"/>
          <w:szCs w:val="24"/>
          <w:lang w:eastAsia="el-GR"/>
        </w:rPr>
        <w:t>)</w:t>
      </w:r>
      <w:r w:rsidR="001E5BBA">
        <w:rPr>
          <w:rFonts w:ascii="Times New Roman" w:eastAsia="Times New Roman" w:hAnsi="Times New Roman" w:cs="Times New Roman"/>
          <w:color w:val="000000" w:themeColor="text1"/>
          <w:sz w:val="24"/>
          <w:szCs w:val="24"/>
          <w:lang w:eastAsia="el-GR"/>
        </w:rPr>
        <w:t>.</w:t>
      </w:r>
    </w:p>
    <w:p w:rsidR="00727CAD" w:rsidRPr="00727CAD" w:rsidRDefault="00B167E6" w:rsidP="00727CAD">
      <w:pPr>
        <w:ind w:firstLine="426"/>
        <w:jc w:val="both"/>
        <w:rPr>
          <w:rFonts w:ascii="Times New Roman" w:eastAsia="Times New Roman" w:hAnsi="Times New Roman" w:cs="Times New Roman"/>
          <w:sz w:val="24"/>
          <w:szCs w:val="24"/>
          <w:lang w:val="en-US"/>
        </w:rPr>
      </w:pPr>
      <w:r>
        <w:rPr>
          <w:rFonts w:ascii="Times New Roman" w:hAnsi="Times New Roman" w:cs="Times New Roman"/>
          <w:sz w:val="24"/>
          <w:szCs w:val="24"/>
        </w:rPr>
        <w:t xml:space="preserve">Αν και ο όρος </w:t>
      </w:r>
      <w:r>
        <w:rPr>
          <w:rFonts w:ascii="Times New Roman" w:hAnsi="Times New Roman" w:cs="Times New Roman"/>
          <w:sz w:val="24"/>
          <w:szCs w:val="24"/>
          <w:lang w:val="en-US"/>
        </w:rPr>
        <w:t>Web</w:t>
      </w:r>
      <w:r w:rsidRPr="00B167E6">
        <w:rPr>
          <w:rFonts w:ascii="Times New Roman" w:hAnsi="Times New Roman" w:cs="Times New Roman"/>
          <w:sz w:val="24"/>
          <w:szCs w:val="24"/>
        </w:rPr>
        <w:t xml:space="preserve"> 2.0</w:t>
      </w:r>
      <w:r>
        <w:rPr>
          <w:rFonts w:ascii="Times New Roman" w:hAnsi="Times New Roman" w:cs="Times New Roman"/>
          <w:sz w:val="24"/>
          <w:szCs w:val="24"/>
        </w:rPr>
        <w:t xml:space="preserve"> μας παραπέμπει σε μια νέα έκδοση του Παγκόσμιου Ιστού, στην πραγματικότητα δεν αναφέρεται σε μια αναβάθμιση της χρησιμοποιούμενης τεχνολογίας αλλά σε μια αλλαγή στον τρόπο χρήσης του </w:t>
      </w:r>
      <w:r>
        <w:rPr>
          <w:rFonts w:ascii="Times New Roman" w:hAnsi="Times New Roman" w:cs="Times New Roman"/>
          <w:sz w:val="24"/>
          <w:szCs w:val="24"/>
          <w:lang w:val="en-US"/>
        </w:rPr>
        <w:t>web</w:t>
      </w:r>
      <w:r w:rsidRPr="00B167E6">
        <w:rPr>
          <w:rFonts w:ascii="Times New Roman" w:hAnsi="Times New Roman" w:cs="Times New Roman"/>
          <w:sz w:val="24"/>
          <w:szCs w:val="24"/>
        </w:rPr>
        <w:t xml:space="preserve"> </w:t>
      </w:r>
      <w:r>
        <w:rPr>
          <w:rFonts w:ascii="Times New Roman" w:hAnsi="Times New Roman" w:cs="Times New Roman"/>
          <w:sz w:val="24"/>
          <w:szCs w:val="24"/>
        </w:rPr>
        <w:t>από τους προγραμματιστές και τους χρήστες. Σύμφωνα</w:t>
      </w:r>
      <w:r w:rsidRPr="00B167E6">
        <w:rPr>
          <w:rFonts w:ascii="Times New Roman" w:hAnsi="Times New Roman" w:cs="Times New Roman"/>
          <w:sz w:val="24"/>
          <w:szCs w:val="24"/>
          <w:lang w:val="en-US"/>
        </w:rPr>
        <w:t xml:space="preserve"> </w:t>
      </w:r>
      <w:r>
        <w:rPr>
          <w:rFonts w:ascii="Times New Roman" w:hAnsi="Times New Roman" w:cs="Times New Roman"/>
          <w:sz w:val="24"/>
          <w:szCs w:val="24"/>
        </w:rPr>
        <w:t>με</w:t>
      </w:r>
      <w:r w:rsidRPr="00B167E6">
        <w:rPr>
          <w:rFonts w:ascii="Times New Roman" w:hAnsi="Times New Roman" w:cs="Times New Roman"/>
          <w:sz w:val="24"/>
          <w:szCs w:val="24"/>
          <w:lang w:val="en-US"/>
        </w:rPr>
        <w:t xml:space="preserve"> </w:t>
      </w:r>
      <w:r>
        <w:rPr>
          <w:rFonts w:ascii="Times New Roman" w:hAnsi="Times New Roman" w:cs="Times New Roman"/>
          <w:sz w:val="24"/>
          <w:szCs w:val="24"/>
        </w:rPr>
        <w:t>τον</w:t>
      </w:r>
      <w:r w:rsidRPr="00B167E6">
        <w:rPr>
          <w:rFonts w:ascii="Times New Roman" w:hAnsi="Times New Roman" w:cs="Times New Roman"/>
          <w:sz w:val="24"/>
          <w:szCs w:val="24"/>
          <w:lang w:val="en-US"/>
        </w:rPr>
        <w:t xml:space="preserve"> </w:t>
      </w:r>
      <w:hyperlink r:id="rId13" w:tooltip="Tim O'Reilly" w:history="1">
        <w:r w:rsidRPr="009C5807">
          <w:rPr>
            <w:rStyle w:val="-"/>
            <w:rFonts w:ascii="Times New Roman" w:hAnsi="Times New Roman" w:cs="Times New Roman"/>
            <w:color w:val="auto"/>
            <w:sz w:val="24"/>
            <w:szCs w:val="24"/>
            <w:u w:val="none"/>
            <w:lang w:val="en-US"/>
          </w:rPr>
          <w:t>Tim O'Reilly</w:t>
        </w:r>
      </w:hyperlink>
      <w:r w:rsidRPr="00B167E6">
        <w:rPr>
          <w:rFonts w:ascii="Times New Roman" w:hAnsi="Times New Roman" w:cs="Times New Roman"/>
          <w:sz w:val="24"/>
          <w:szCs w:val="24"/>
          <w:lang w:val="en-US"/>
        </w:rPr>
        <w:t xml:space="preserve">: </w:t>
      </w:r>
      <w:r w:rsidRPr="00B167E6">
        <w:rPr>
          <w:rFonts w:ascii="Times New Roman" w:hAnsi="Times New Roman" w:cs="Times New Roman"/>
          <w:i/>
          <w:sz w:val="24"/>
          <w:szCs w:val="24"/>
          <w:lang w:val="en-US"/>
        </w:rPr>
        <w:t>«</w:t>
      </w:r>
      <w:r w:rsidRPr="00B167E6">
        <w:rPr>
          <w:rFonts w:ascii="Times New Roman" w:eastAsia="Times New Roman" w:hAnsi="Times New Roman" w:cs="Times New Roman"/>
          <w:i/>
          <w:sz w:val="24"/>
          <w:szCs w:val="24"/>
          <w:lang w:val="en-US"/>
        </w:rPr>
        <w:t xml:space="preserve">Web 2.0 is the </w:t>
      </w:r>
      <w:hyperlink r:id="rId14" w:tooltip="Business" w:history="1">
        <w:r w:rsidRPr="00B167E6">
          <w:rPr>
            <w:rStyle w:val="-"/>
            <w:rFonts w:ascii="Times New Roman" w:eastAsia="Times New Roman" w:hAnsi="Times New Roman" w:cs="Times New Roman"/>
            <w:i/>
            <w:color w:val="auto"/>
            <w:sz w:val="24"/>
            <w:szCs w:val="24"/>
            <w:u w:val="none"/>
            <w:lang w:val="en-US"/>
          </w:rPr>
          <w:t>business</w:t>
        </w:r>
      </w:hyperlink>
      <w:r w:rsidRPr="00B167E6">
        <w:rPr>
          <w:rFonts w:ascii="Times New Roman" w:eastAsia="Times New Roman" w:hAnsi="Times New Roman" w:cs="Times New Roman"/>
          <w:i/>
          <w:sz w:val="24"/>
          <w:szCs w:val="24"/>
          <w:lang w:val="en-US"/>
        </w:rPr>
        <w:t xml:space="preserve"> </w:t>
      </w:r>
      <w:hyperlink r:id="rId15" w:tooltip="Revolution" w:history="1">
        <w:r w:rsidRPr="00B167E6">
          <w:rPr>
            <w:rStyle w:val="-"/>
            <w:rFonts w:ascii="Times New Roman" w:eastAsia="Times New Roman" w:hAnsi="Times New Roman" w:cs="Times New Roman"/>
            <w:i/>
            <w:color w:val="auto"/>
            <w:sz w:val="24"/>
            <w:szCs w:val="24"/>
            <w:u w:val="none"/>
            <w:lang w:val="en-US"/>
          </w:rPr>
          <w:t>revolution</w:t>
        </w:r>
      </w:hyperlink>
      <w:r w:rsidRPr="00B167E6">
        <w:rPr>
          <w:rFonts w:ascii="Times New Roman" w:eastAsia="Times New Roman" w:hAnsi="Times New Roman" w:cs="Times New Roman"/>
          <w:i/>
          <w:sz w:val="24"/>
          <w:szCs w:val="24"/>
          <w:lang w:val="en-US"/>
        </w:rPr>
        <w:t xml:space="preserve"> in the </w:t>
      </w:r>
      <w:hyperlink r:id="rId16" w:tooltip="Computer industry" w:history="1">
        <w:r w:rsidRPr="00B167E6">
          <w:rPr>
            <w:rStyle w:val="-"/>
            <w:rFonts w:ascii="Times New Roman" w:eastAsia="Times New Roman" w:hAnsi="Times New Roman" w:cs="Times New Roman"/>
            <w:i/>
            <w:color w:val="auto"/>
            <w:sz w:val="24"/>
            <w:szCs w:val="24"/>
            <w:u w:val="none"/>
            <w:lang w:val="en-US"/>
          </w:rPr>
          <w:t>computer industry</w:t>
        </w:r>
      </w:hyperlink>
      <w:r w:rsidRPr="00B167E6">
        <w:rPr>
          <w:rFonts w:ascii="Times New Roman" w:eastAsia="Times New Roman" w:hAnsi="Times New Roman" w:cs="Times New Roman"/>
          <w:i/>
          <w:sz w:val="24"/>
          <w:szCs w:val="24"/>
          <w:lang w:val="en-US"/>
        </w:rPr>
        <w:t xml:space="preserve"> caused by the move to the </w:t>
      </w:r>
      <w:hyperlink r:id="rId17" w:tooltip="Internet" w:history="1">
        <w:r w:rsidRPr="00B167E6">
          <w:rPr>
            <w:rStyle w:val="-"/>
            <w:rFonts w:ascii="Times New Roman" w:eastAsia="Times New Roman" w:hAnsi="Times New Roman" w:cs="Times New Roman"/>
            <w:i/>
            <w:color w:val="auto"/>
            <w:sz w:val="24"/>
            <w:szCs w:val="24"/>
            <w:u w:val="none"/>
            <w:lang w:val="en-US"/>
          </w:rPr>
          <w:t>Internet</w:t>
        </w:r>
      </w:hyperlink>
      <w:r w:rsidRPr="00B167E6">
        <w:rPr>
          <w:rFonts w:ascii="Times New Roman" w:eastAsia="Times New Roman" w:hAnsi="Times New Roman" w:cs="Times New Roman"/>
          <w:i/>
          <w:sz w:val="24"/>
          <w:szCs w:val="24"/>
          <w:lang w:val="en-US"/>
        </w:rPr>
        <w:t xml:space="preserve"> as </w:t>
      </w:r>
      <w:hyperlink r:id="rId18" w:tooltip="Platform (computing)" w:history="1">
        <w:r w:rsidRPr="00B167E6">
          <w:rPr>
            <w:rStyle w:val="-"/>
            <w:rFonts w:ascii="Times New Roman" w:eastAsia="Times New Roman" w:hAnsi="Times New Roman" w:cs="Times New Roman"/>
            <w:i/>
            <w:color w:val="auto"/>
            <w:sz w:val="24"/>
            <w:szCs w:val="24"/>
            <w:u w:val="none"/>
            <w:lang w:val="en-US"/>
          </w:rPr>
          <w:t>platform</w:t>
        </w:r>
      </w:hyperlink>
      <w:r w:rsidRPr="00B167E6">
        <w:rPr>
          <w:rFonts w:ascii="Times New Roman" w:eastAsia="Times New Roman" w:hAnsi="Times New Roman" w:cs="Times New Roman"/>
          <w:i/>
          <w:sz w:val="24"/>
          <w:szCs w:val="24"/>
          <w:lang w:val="en-US"/>
        </w:rPr>
        <w:t>, and an attempt to understand the rules for success on that new platform»</w:t>
      </w:r>
      <w:r w:rsidR="001E5BBA" w:rsidRPr="00744723">
        <w:rPr>
          <w:rFonts w:ascii="Times New Roman" w:eastAsia="Times New Roman" w:hAnsi="Times New Roman" w:cs="Times New Roman"/>
          <w:sz w:val="24"/>
          <w:szCs w:val="24"/>
          <w:lang w:val="en-US"/>
        </w:rPr>
        <w:t xml:space="preserve"> O’Reilly, </w:t>
      </w:r>
      <w:hyperlink r:id="rId19" w:tooltip="2005" w:history="1">
        <w:r w:rsidR="001E5BBA" w:rsidRPr="00744723">
          <w:rPr>
            <w:rFonts w:ascii="Times New Roman" w:eastAsia="Times New Roman" w:hAnsi="Times New Roman" w:cs="Times New Roman"/>
            <w:color w:val="000000" w:themeColor="text1"/>
            <w:sz w:val="24"/>
            <w:szCs w:val="24"/>
            <w:lang w:val="en-US" w:eastAsia="el-GR"/>
          </w:rPr>
          <w:t>2005</w:t>
        </w:r>
      </w:hyperlink>
      <w:r w:rsidR="001E5BBA" w:rsidRPr="00744723">
        <w:rPr>
          <w:rFonts w:ascii="Times New Roman" w:eastAsia="Times New Roman" w:hAnsi="Times New Roman" w:cs="Times New Roman"/>
          <w:color w:val="000000" w:themeColor="text1"/>
          <w:sz w:val="24"/>
          <w:szCs w:val="24"/>
          <w:lang w:val="en-US" w:eastAsia="el-GR"/>
        </w:rPr>
        <w:t>).</w:t>
      </w:r>
    </w:p>
    <w:p w:rsidR="001E5BBA" w:rsidRPr="001E5BBA" w:rsidRDefault="00727CAD" w:rsidP="001E5BBA">
      <w:pPr>
        <w:ind w:firstLine="426"/>
        <w:jc w:val="both"/>
        <w:rPr>
          <w:rFonts w:ascii="Times New Roman" w:hAnsi="Times New Roman" w:cs="Times New Roman"/>
          <w:color w:val="000000" w:themeColor="text1"/>
          <w:sz w:val="24"/>
          <w:szCs w:val="24"/>
        </w:rPr>
      </w:pPr>
      <w:r>
        <w:rPr>
          <w:rFonts w:ascii="Times New Roman" w:eastAsia="Times New Roman" w:hAnsi="Times New Roman" w:cs="Times New Roman"/>
          <w:noProof/>
          <w:sz w:val="24"/>
          <w:szCs w:val="24"/>
          <w:lang w:eastAsia="el-GR"/>
        </w:rPr>
        <w:lastRenderedPageBreak/>
        <w:drawing>
          <wp:anchor distT="0" distB="0" distL="114300" distR="114300" simplePos="0" relativeHeight="251666432" behindDoc="0" locked="0" layoutInCell="1" allowOverlap="1">
            <wp:simplePos x="0" y="0"/>
            <wp:positionH relativeFrom="column">
              <wp:posOffset>-19050</wp:posOffset>
            </wp:positionH>
            <wp:positionV relativeFrom="paragraph">
              <wp:posOffset>3895090</wp:posOffset>
            </wp:positionV>
            <wp:extent cx="5274310" cy="3724275"/>
            <wp:effectExtent l="19050" t="0" r="254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5274310" cy="3724275"/>
                    </a:xfrm>
                    <a:prstGeom prst="rect">
                      <a:avLst/>
                    </a:prstGeom>
                    <a:noFill/>
                    <a:ln w="9525">
                      <a:noFill/>
                      <a:miter lim="800000"/>
                      <a:headEnd/>
                      <a:tailEnd/>
                    </a:ln>
                  </pic:spPr>
                </pic:pic>
              </a:graphicData>
            </a:graphic>
          </wp:anchor>
        </w:drawing>
      </w:r>
      <w:r w:rsidR="00090409">
        <w:rPr>
          <w:rFonts w:ascii="Times New Roman" w:eastAsia="Times New Roman" w:hAnsi="Times New Roman" w:cs="Times New Roman"/>
          <w:sz w:val="24"/>
          <w:szCs w:val="24"/>
        </w:rPr>
        <w:t xml:space="preserve">Για να γίνει περισσότερο ξεκάθαρο το τι είναι το </w:t>
      </w:r>
      <w:r w:rsidR="00090409">
        <w:rPr>
          <w:rFonts w:ascii="Times New Roman" w:hAnsi="Times New Roman" w:cs="Times New Roman"/>
          <w:sz w:val="24"/>
          <w:szCs w:val="24"/>
          <w:lang w:val="en-US"/>
        </w:rPr>
        <w:t>Web</w:t>
      </w:r>
      <w:r w:rsidR="00090409" w:rsidRPr="00B167E6">
        <w:rPr>
          <w:rFonts w:ascii="Times New Roman" w:hAnsi="Times New Roman" w:cs="Times New Roman"/>
          <w:sz w:val="24"/>
          <w:szCs w:val="24"/>
        </w:rPr>
        <w:t xml:space="preserve"> 2.0</w:t>
      </w:r>
      <w:r w:rsidR="00090409">
        <w:rPr>
          <w:rFonts w:ascii="Times New Roman" w:hAnsi="Times New Roman" w:cs="Times New Roman"/>
          <w:sz w:val="24"/>
          <w:szCs w:val="24"/>
        </w:rPr>
        <w:t xml:space="preserve"> και πως εφαρμόζεται στην πράξη, θα δοθούν κάποια βασικά χαρακτηριστικά του καθώς και παραδείγματα. Καταρχάς, οι </w:t>
      </w:r>
      <w:r w:rsidR="00090409">
        <w:rPr>
          <w:rFonts w:ascii="Times New Roman" w:hAnsi="Times New Roman" w:cs="Times New Roman"/>
          <w:sz w:val="24"/>
          <w:szCs w:val="24"/>
          <w:lang w:val="en-US"/>
        </w:rPr>
        <w:t>Web</w:t>
      </w:r>
      <w:r w:rsidR="00090409" w:rsidRPr="00B167E6">
        <w:rPr>
          <w:rFonts w:ascii="Times New Roman" w:hAnsi="Times New Roman" w:cs="Times New Roman"/>
          <w:sz w:val="24"/>
          <w:szCs w:val="24"/>
        </w:rPr>
        <w:t xml:space="preserve"> 2.0</w:t>
      </w:r>
      <w:r w:rsidR="00090409">
        <w:rPr>
          <w:rFonts w:ascii="Times New Roman" w:hAnsi="Times New Roman" w:cs="Times New Roman"/>
          <w:sz w:val="24"/>
          <w:szCs w:val="24"/>
        </w:rPr>
        <w:t xml:space="preserve"> ιστότοποι επιτρέπουν στους χρήστες να κάνουν κάτι παραπάνω από ανάκτηση πληροφοριών. Συγκεκριμένα, </w:t>
      </w:r>
      <w:r w:rsidR="00BF0D3F">
        <w:rPr>
          <w:rFonts w:ascii="Times New Roman" w:hAnsi="Times New Roman" w:cs="Times New Roman"/>
          <w:sz w:val="24"/>
          <w:szCs w:val="24"/>
        </w:rPr>
        <w:t xml:space="preserve">επιτρέπουν στους χρήστες να τρέχουν λογισμικά- εφαρμογές εξ’ ολοκλήρου μέσω ενός </w:t>
      </w:r>
      <w:r w:rsidR="00BF0D3F">
        <w:rPr>
          <w:rFonts w:ascii="Times New Roman" w:hAnsi="Times New Roman" w:cs="Times New Roman"/>
          <w:sz w:val="24"/>
          <w:szCs w:val="24"/>
          <w:lang w:val="en-US"/>
        </w:rPr>
        <w:t>browser</w:t>
      </w:r>
      <w:r w:rsidR="00BF0D3F">
        <w:rPr>
          <w:rFonts w:ascii="Times New Roman" w:hAnsi="Times New Roman" w:cs="Times New Roman"/>
          <w:sz w:val="24"/>
          <w:szCs w:val="24"/>
        </w:rPr>
        <w:t xml:space="preserve">. Επίσης, οι χρήστες μπορούν να χρησιμοποιήσουν τα δεδομένα ενός ιστοτόπου σαν να ήταν δικά τους και να τους ανήκουν καθώς και να ασκήσουν έλεγχο σε αυτά τα δεδομένα. Πολλές φορές, οι ίδιοι οι ιστότοποι ενθαρρύνουν τους χρήστες να παρέμβουν στα δεδομένα και να πραγματοποιήσουν τις αλλαγές που επιθυμούν, όπως συμβαίνει και με τον κατάλογο καρτούν που εξετάζεται. Τα χαρακτηριστικά αυτά έρχονται σε αντίθεση με τα παραδοσιακά </w:t>
      </w:r>
      <w:r w:rsidR="00BF0D3F">
        <w:rPr>
          <w:rFonts w:ascii="Times New Roman" w:hAnsi="Times New Roman" w:cs="Times New Roman"/>
          <w:sz w:val="24"/>
          <w:szCs w:val="24"/>
          <w:lang w:val="en-US"/>
        </w:rPr>
        <w:t>websites</w:t>
      </w:r>
      <w:r w:rsidR="00BF0D3F" w:rsidRPr="00BF0D3F">
        <w:rPr>
          <w:rFonts w:ascii="Times New Roman" w:hAnsi="Times New Roman" w:cs="Times New Roman"/>
          <w:sz w:val="24"/>
          <w:szCs w:val="24"/>
        </w:rPr>
        <w:t xml:space="preserve"> </w:t>
      </w:r>
      <w:r w:rsidR="00BF0D3F">
        <w:rPr>
          <w:rFonts w:ascii="Times New Roman" w:hAnsi="Times New Roman" w:cs="Times New Roman"/>
          <w:sz w:val="24"/>
          <w:szCs w:val="24"/>
        </w:rPr>
        <w:t xml:space="preserve">που μπορούσαν να τροποποιηθούν μόνο από τον δημιουργό ενώ καθολική πρόσβαση παρέχονταν μόνο σε συγκεκριμένους χρήστες. </w:t>
      </w:r>
      <w:r w:rsidR="006C02CD">
        <w:rPr>
          <w:rFonts w:ascii="Times New Roman" w:hAnsi="Times New Roman" w:cs="Times New Roman"/>
          <w:sz w:val="24"/>
          <w:szCs w:val="24"/>
        </w:rPr>
        <w:t xml:space="preserve">Ακόμα, </w:t>
      </w:r>
      <w:r w:rsidR="00BF0D3F">
        <w:rPr>
          <w:rFonts w:ascii="Times New Roman" w:hAnsi="Times New Roman" w:cs="Times New Roman"/>
          <w:sz w:val="24"/>
          <w:szCs w:val="24"/>
        </w:rPr>
        <w:t xml:space="preserve"> </w:t>
      </w:r>
      <w:r w:rsidR="006C02CD">
        <w:rPr>
          <w:rFonts w:ascii="Times New Roman" w:hAnsi="Times New Roman" w:cs="Times New Roman"/>
          <w:sz w:val="24"/>
          <w:szCs w:val="24"/>
        </w:rPr>
        <w:t xml:space="preserve">οι </w:t>
      </w:r>
      <w:r w:rsidR="006C02CD">
        <w:rPr>
          <w:rFonts w:ascii="Times New Roman" w:hAnsi="Times New Roman" w:cs="Times New Roman"/>
          <w:sz w:val="24"/>
          <w:szCs w:val="24"/>
          <w:lang w:val="en-US"/>
        </w:rPr>
        <w:t>Web</w:t>
      </w:r>
      <w:r w:rsidR="006C02CD" w:rsidRPr="00B167E6">
        <w:rPr>
          <w:rFonts w:ascii="Times New Roman" w:hAnsi="Times New Roman" w:cs="Times New Roman"/>
          <w:sz w:val="24"/>
          <w:szCs w:val="24"/>
        </w:rPr>
        <w:t xml:space="preserve"> 2.0</w:t>
      </w:r>
      <w:r w:rsidR="006C02CD">
        <w:rPr>
          <w:rFonts w:ascii="Times New Roman" w:hAnsi="Times New Roman" w:cs="Times New Roman"/>
          <w:sz w:val="24"/>
          <w:szCs w:val="24"/>
        </w:rPr>
        <w:t xml:space="preserve"> ιστότοποι παρέχουν ένα πολύ πλούσιο και φιλικό στο χρήστη </w:t>
      </w:r>
      <w:r w:rsidR="006C02CD">
        <w:rPr>
          <w:rFonts w:ascii="Times New Roman" w:hAnsi="Times New Roman" w:cs="Times New Roman"/>
          <w:sz w:val="24"/>
          <w:szCs w:val="24"/>
          <w:lang w:val="en-US"/>
        </w:rPr>
        <w:t>interface</w:t>
      </w:r>
      <w:r w:rsidR="006C02CD">
        <w:rPr>
          <w:rFonts w:ascii="Times New Roman" w:hAnsi="Times New Roman" w:cs="Times New Roman"/>
          <w:sz w:val="24"/>
          <w:szCs w:val="24"/>
        </w:rPr>
        <w:t xml:space="preserve">. Σύμφωνα με τον </w:t>
      </w:r>
      <w:r w:rsidR="006C02CD">
        <w:rPr>
          <w:rFonts w:ascii="Times New Roman" w:hAnsi="Times New Roman" w:cs="Times New Roman"/>
          <w:sz w:val="24"/>
          <w:szCs w:val="24"/>
          <w:lang w:val="en-US"/>
        </w:rPr>
        <w:t>Best</w:t>
      </w:r>
      <w:r w:rsidR="006C02CD">
        <w:rPr>
          <w:rFonts w:ascii="Times New Roman" w:hAnsi="Times New Roman" w:cs="Times New Roman"/>
          <w:sz w:val="24"/>
          <w:szCs w:val="24"/>
        </w:rPr>
        <w:t xml:space="preserve">, τα βασικά χαρακτηριστικά του </w:t>
      </w:r>
      <w:r w:rsidR="006C02CD">
        <w:rPr>
          <w:rFonts w:ascii="Times New Roman" w:hAnsi="Times New Roman" w:cs="Times New Roman"/>
          <w:sz w:val="24"/>
          <w:szCs w:val="24"/>
          <w:lang w:val="en-US"/>
        </w:rPr>
        <w:t>Web</w:t>
      </w:r>
      <w:r w:rsidR="006C02CD" w:rsidRPr="00B167E6">
        <w:rPr>
          <w:rFonts w:ascii="Times New Roman" w:hAnsi="Times New Roman" w:cs="Times New Roman"/>
          <w:sz w:val="24"/>
          <w:szCs w:val="24"/>
        </w:rPr>
        <w:t xml:space="preserve"> 2.0</w:t>
      </w:r>
      <w:r w:rsidR="006C02CD">
        <w:rPr>
          <w:rFonts w:ascii="Times New Roman" w:hAnsi="Times New Roman" w:cs="Times New Roman"/>
          <w:sz w:val="24"/>
          <w:szCs w:val="24"/>
        </w:rPr>
        <w:t xml:space="preserve"> είναι η πλούσια εμπειρία του χρήστη, η συνεισφορά του χρήστη, το δυναμικό περιεχόμενο, τα μεταδεδομένα και τα </w:t>
      </w:r>
      <w:r w:rsidR="006C02CD">
        <w:rPr>
          <w:rFonts w:ascii="Times New Roman" w:hAnsi="Times New Roman" w:cs="Times New Roman"/>
          <w:sz w:val="24"/>
          <w:szCs w:val="24"/>
          <w:lang w:val="en-US"/>
        </w:rPr>
        <w:t>web</w:t>
      </w:r>
      <w:r w:rsidR="006C02CD" w:rsidRPr="006C02CD">
        <w:rPr>
          <w:rFonts w:ascii="Times New Roman" w:hAnsi="Times New Roman" w:cs="Times New Roman"/>
          <w:sz w:val="24"/>
          <w:szCs w:val="24"/>
        </w:rPr>
        <w:t xml:space="preserve"> </w:t>
      </w:r>
      <w:r w:rsidR="006C02CD">
        <w:rPr>
          <w:rFonts w:ascii="Times New Roman" w:hAnsi="Times New Roman" w:cs="Times New Roman"/>
          <w:sz w:val="24"/>
          <w:szCs w:val="24"/>
        </w:rPr>
        <w:t>πρότυπα. Σε αυτά πρέπει να προστεθούν και η ανοιχτή πρόσβαση, η συλλογική διανόηση και η ελευθερία αναφορικά με την ελεύθε</w:t>
      </w:r>
      <w:r w:rsidR="001E5BBA">
        <w:rPr>
          <w:rFonts w:ascii="Times New Roman" w:hAnsi="Times New Roman" w:cs="Times New Roman"/>
          <w:sz w:val="24"/>
          <w:szCs w:val="24"/>
        </w:rPr>
        <w:t>ρη συμμετοχή του χρήστη</w:t>
      </w:r>
      <w:r w:rsidR="006C02CD">
        <w:rPr>
          <w:rFonts w:ascii="Times New Roman" w:hAnsi="Times New Roman" w:cs="Times New Roman"/>
          <w:sz w:val="24"/>
          <w:szCs w:val="24"/>
        </w:rPr>
        <w:t xml:space="preserve">  </w:t>
      </w:r>
      <w:r w:rsidR="001E5BBA" w:rsidRPr="005C63AC">
        <w:rPr>
          <w:rFonts w:ascii="Times New Roman" w:hAnsi="Times New Roman" w:cs="Times New Roman"/>
          <w:color w:val="000000" w:themeColor="text1"/>
          <w:sz w:val="24"/>
          <w:szCs w:val="24"/>
        </w:rPr>
        <w:t>(</w:t>
      </w:r>
      <w:r w:rsidR="001E5BBA">
        <w:rPr>
          <w:rFonts w:ascii="Times New Roman" w:hAnsi="Times New Roman" w:cs="Times New Roman"/>
          <w:color w:val="000000" w:themeColor="text1"/>
          <w:sz w:val="24"/>
          <w:szCs w:val="24"/>
        </w:rPr>
        <w:t xml:space="preserve">Best, </w:t>
      </w:r>
      <w:r w:rsidR="001E5BBA" w:rsidRPr="005C63AC">
        <w:rPr>
          <w:rFonts w:ascii="Times New Roman" w:hAnsi="Times New Roman" w:cs="Times New Roman"/>
          <w:color w:val="000000" w:themeColor="text1"/>
          <w:sz w:val="24"/>
          <w:szCs w:val="24"/>
        </w:rPr>
        <w:t>2006).</w:t>
      </w:r>
      <w:r w:rsidR="001E5BBA" w:rsidRPr="00AE69C1">
        <w:rPr>
          <w:rFonts w:ascii="Times New Roman" w:hAnsi="Times New Roman" w:cs="Times New Roman"/>
          <w:color w:val="000000" w:themeColor="text1"/>
          <w:sz w:val="24"/>
          <w:szCs w:val="24"/>
        </w:rPr>
        <w:t xml:space="preserve"> </w:t>
      </w:r>
    </w:p>
    <w:p w:rsidR="00727CAD" w:rsidRDefault="00727CAD" w:rsidP="00727CAD">
      <w:pPr>
        <w:ind w:firstLine="426"/>
        <w:jc w:val="both"/>
        <w:rPr>
          <w:rFonts w:ascii="Times New Roman" w:hAnsi="Times New Roman" w:cs="Times New Roman"/>
          <w:sz w:val="24"/>
          <w:szCs w:val="24"/>
        </w:rPr>
      </w:pPr>
    </w:p>
    <w:p w:rsidR="00727CAD" w:rsidRPr="00727CAD" w:rsidRDefault="00727CAD" w:rsidP="00727CAD">
      <w:pPr>
        <w:rPr>
          <w:rFonts w:ascii="Times New Roman" w:eastAsia="Times New Roman" w:hAnsi="Times New Roman" w:cs="Times New Roman"/>
          <w:sz w:val="24"/>
          <w:szCs w:val="24"/>
          <w:lang w:eastAsia="el-GR"/>
        </w:rPr>
      </w:pPr>
      <w:r>
        <w:rPr>
          <w:rFonts w:ascii="Times New Roman" w:hAnsi="Times New Roman" w:cs="Times New Roman"/>
          <w:sz w:val="24"/>
          <w:szCs w:val="24"/>
        </w:rPr>
        <w:t>Εικόνα</w:t>
      </w:r>
      <w:r w:rsidRPr="00727CAD">
        <w:rPr>
          <w:rFonts w:ascii="Times New Roman" w:hAnsi="Times New Roman" w:cs="Times New Roman"/>
          <w:sz w:val="24"/>
          <w:szCs w:val="24"/>
        </w:rPr>
        <w:t xml:space="preserve"> 1: </w:t>
      </w:r>
      <w:r w:rsidRPr="00727CAD">
        <w:rPr>
          <w:rFonts w:ascii="Times New Roman" w:eastAsia="Times New Roman" w:hAnsi="Times New Roman" w:cs="Times New Roman"/>
          <w:sz w:val="24"/>
          <w:szCs w:val="24"/>
          <w:lang w:eastAsia="el-GR"/>
        </w:rPr>
        <w:t xml:space="preserve">Web 2.0 web site </w:t>
      </w:r>
      <w:r>
        <w:rPr>
          <w:rFonts w:ascii="Times New Roman" w:eastAsia="Times New Roman" w:hAnsi="Times New Roman" w:cs="Times New Roman"/>
          <w:sz w:val="24"/>
          <w:szCs w:val="24"/>
          <w:lang w:eastAsia="el-GR"/>
        </w:rPr>
        <w:t xml:space="preserve">που επιτρέπει στους χρήστες να ανεβάζουν και να </w:t>
      </w:r>
      <w:r>
        <w:rPr>
          <w:rFonts w:ascii="Times New Roman" w:eastAsia="Times New Roman" w:hAnsi="Times New Roman" w:cs="Times New Roman"/>
          <w:sz w:val="24"/>
          <w:szCs w:val="24"/>
          <w:lang w:eastAsia="el-GR"/>
        </w:rPr>
        <w:br/>
        <w:t>μοιράζονται φωτογραφίες</w:t>
      </w:r>
    </w:p>
    <w:p w:rsidR="00727CAD" w:rsidRPr="00727CAD" w:rsidRDefault="00727CAD" w:rsidP="00727CAD">
      <w:pPr>
        <w:ind w:firstLine="426"/>
        <w:jc w:val="both"/>
        <w:rPr>
          <w:rFonts w:ascii="Times New Roman" w:hAnsi="Times New Roman" w:cs="Times New Roman"/>
          <w:sz w:val="24"/>
          <w:szCs w:val="24"/>
        </w:rPr>
      </w:pPr>
    </w:p>
    <w:p w:rsidR="00727CAD" w:rsidRPr="00727CAD" w:rsidRDefault="00727CAD" w:rsidP="00727CAD">
      <w:pPr>
        <w:ind w:firstLine="426"/>
        <w:jc w:val="both"/>
        <w:rPr>
          <w:rFonts w:ascii="Times New Roman" w:hAnsi="Times New Roman" w:cs="Times New Roman"/>
          <w:sz w:val="24"/>
          <w:szCs w:val="24"/>
        </w:rPr>
      </w:pPr>
    </w:p>
    <w:p w:rsidR="00727CAD" w:rsidRPr="00727CAD" w:rsidRDefault="00727CAD" w:rsidP="00727CAD">
      <w:pPr>
        <w:ind w:firstLine="426"/>
        <w:jc w:val="both"/>
        <w:rPr>
          <w:rFonts w:ascii="Times New Roman" w:hAnsi="Times New Roman" w:cs="Times New Roman"/>
          <w:sz w:val="24"/>
          <w:szCs w:val="24"/>
        </w:rPr>
      </w:pPr>
    </w:p>
    <w:p w:rsidR="00727CAD" w:rsidRPr="00727CAD" w:rsidRDefault="00727CAD" w:rsidP="00727CAD">
      <w:pPr>
        <w:ind w:firstLine="426"/>
        <w:jc w:val="both"/>
        <w:rPr>
          <w:rFonts w:ascii="Times New Roman" w:hAnsi="Times New Roman" w:cs="Times New Roman"/>
          <w:sz w:val="24"/>
          <w:szCs w:val="24"/>
        </w:rPr>
      </w:pPr>
    </w:p>
    <w:p w:rsidR="00FE41AE" w:rsidRPr="00727CAD" w:rsidRDefault="00FE41AE" w:rsidP="00727CAD">
      <w:pPr>
        <w:ind w:firstLine="426"/>
        <w:jc w:val="both"/>
        <w:rPr>
          <w:rFonts w:ascii="Times New Roman" w:eastAsia="Times New Roman" w:hAnsi="Times New Roman" w:cs="Times New Roman"/>
          <w:sz w:val="24"/>
          <w:szCs w:val="24"/>
        </w:rPr>
      </w:pPr>
      <w:r>
        <w:rPr>
          <w:rFonts w:ascii="Times New Roman" w:hAnsi="Times New Roman" w:cs="Times New Roman"/>
          <w:sz w:val="24"/>
          <w:szCs w:val="24"/>
        </w:rPr>
        <w:t xml:space="preserve">Ο παρακάτω πίνακας μας δείχνει σχηματικά τις αλλαγές που πραγματοποιήθηκαν από τη μετάβαση από το </w:t>
      </w:r>
      <w:r>
        <w:rPr>
          <w:rFonts w:ascii="Times New Roman" w:hAnsi="Times New Roman" w:cs="Times New Roman"/>
          <w:sz w:val="24"/>
          <w:szCs w:val="24"/>
          <w:lang w:val="en-US"/>
        </w:rPr>
        <w:t>web</w:t>
      </w:r>
      <w:r w:rsidRPr="00FE41AE">
        <w:rPr>
          <w:rFonts w:ascii="Times New Roman" w:hAnsi="Times New Roman" w:cs="Times New Roman"/>
          <w:sz w:val="24"/>
          <w:szCs w:val="24"/>
        </w:rPr>
        <w:t xml:space="preserve"> 1.0 </w:t>
      </w:r>
      <w:r>
        <w:rPr>
          <w:rFonts w:ascii="Times New Roman" w:hAnsi="Times New Roman" w:cs="Times New Roman"/>
          <w:sz w:val="24"/>
          <w:szCs w:val="24"/>
        </w:rPr>
        <w:t xml:space="preserve">στο </w:t>
      </w:r>
      <w:r>
        <w:rPr>
          <w:rFonts w:ascii="Times New Roman" w:hAnsi="Times New Roman" w:cs="Times New Roman"/>
          <w:sz w:val="24"/>
          <w:szCs w:val="24"/>
          <w:lang w:val="en-US"/>
        </w:rPr>
        <w:t>web</w:t>
      </w:r>
      <w:r w:rsidRPr="00FE41AE">
        <w:rPr>
          <w:rFonts w:ascii="Times New Roman" w:hAnsi="Times New Roman" w:cs="Times New Roman"/>
          <w:sz w:val="24"/>
          <w:szCs w:val="24"/>
        </w:rPr>
        <w:t xml:space="preserve"> 2.0</w:t>
      </w:r>
      <w:r>
        <w:rPr>
          <w:rFonts w:ascii="Times New Roman" w:hAnsi="Times New Roman" w:cs="Times New Roman"/>
          <w:sz w:val="24"/>
          <w:szCs w:val="24"/>
        </w:rPr>
        <w:t>.</w:t>
      </w:r>
      <w:r w:rsidRPr="00FE41AE">
        <w:rPr>
          <w:rFonts w:ascii="Times New Roman" w:hAnsi="Times New Roman" w:cs="Times New Roman"/>
          <w:sz w:val="24"/>
          <w:szCs w:val="24"/>
        </w:rPr>
        <w:t xml:space="preserve"> </w:t>
      </w:r>
    </w:p>
    <w:tbl>
      <w:tblPr>
        <w:tblStyle w:val="a4"/>
        <w:tblW w:w="0" w:type="auto"/>
        <w:tblLook w:val="04A0"/>
      </w:tblPr>
      <w:tblGrid>
        <w:gridCol w:w="8522"/>
      </w:tblGrid>
      <w:tr w:rsidR="00FE41AE" w:rsidTr="00FE41AE">
        <w:tc>
          <w:tcPr>
            <w:tcW w:w="8522" w:type="dxa"/>
          </w:tcPr>
          <w:tbl>
            <w:tblPr>
              <w:tblStyle w:val="a4"/>
              <w:tblW w:w="8416" w:type="dxa"/>
              <w:shd w:val="clear" w:color="auto" w:fill="B6DDE8" w:themeFill="accent5" w:themeFillTint="66"/>
              <w:tblLook w:val="04A0"/>
            </w:tblPr>
            <w:tblGrid>
              <w:gridCol w:w="3539"/>
              <w:gridCol w:w="1276"/>
              <w:gridCol w:w="3601"/>
            </w:tblGrid>
            <w:tr w:rsidR="00FE41AE" w:rsidRPr="00FE41AE" w:rsidTr="00FE41AE">
              <w:tc>
                <w:tcPr>
                  <w:tcW w:w="3539" w:type="dxa"/>
                  <w:shd w:val="clear" w:color="auto" w:fill="B6DDE8" w:themeFill="accent5" w:themeFillTint="66"/>
                  <w:hideMark/>
                </w:tcPr>
                <w:p w:rsidR="00FE41AE" w:rsidRPr="00FE41AE" w:rsidRDefault="00FE41AE" w:rsidP="005E48EF">
                  <w:pPr>
                    <w:spacing w:after="200" w:line="276" w:lineRule="auto"/>
                    <w:ind w:firstLine="426"/>
                    <w:jc w:val="both"/>
                    <w:rPr>
                      <w:rFonts w:ascii="Times New Roman" w:hAnsi="Times New Roman" w:cs="Times New Roman"/>
                      <w:b/>
                      <w:bCs/>
                      <w:sz w:val="24"/>
                      <w:szCs w:val="24"/>
                      <w:u w:val="single"/>
                    </w:rPr>
                  </w:pPr>
                  <w:r w:rsidRPr="00FE41AE">
                    <w:rPr>
                      <w:rFonts w:ascii="Times New Roman" w:hAnsi="Times New Roman" w:cs="Times New Roman"/>
                      <w:b/>
                      <w:bCs/>
                      <w:sz w:val="24"/>
                      <w:szCs w:val="24"/>
                      <w:u w:val="single"/>
                    </w:rPr>
                    <w:t>Web 1.0</w:t>
                  </w:r>
                </w:p>
              </w:tc>
              <w:tc>
                <w:tcPr>
                  <w:tcW w:w="1276" w:type="dxa"/>
                  <w:shd w:val="clear" w:color="auto" w:fill="B6DDE8" w:themeFill="accent5" w:themeFillTint="66"/>
                  <w:hideMark/>
                </w:tcPr>
                <w:p w:rsidR="00FE41AE" w:rsidRPr="00FE41AE" w:rsidRDefault="00FE41AE" w:rsidP="005E48EF">
                  <w:pPr>
                    <w:spacing w:after="200" w:line="276" w:lineRule="auto"/>
                    <w:ind w:firstLine="426"/>
                    <w:jc w:val="both"/>
                    <w:rPr>
                      <w:rFonts w:ascii="Times New Roman" w:hAnsi="Times New Roman" w:cs="Times New Roman"/>
                      <w:b/>
                      <w:bCs/>
                      <w:sz w:val="24"/>
                      <w:szCs w:val="24"/>
                    </w:rPr>
                  </w:pPr>
                  <w:r w:rsidRPr="00FE41AE">
                    <w:rPr>
                      <w:rFonts w:ascii="Times New Roman" w:hAnsi="Times New Roman" w:cs="Times New Roman"/>
                      <w:b/>
                      <w:bCs/>
                      <w:sz w:val="24"/>
                      <w:szCs w:val="24"/>
                    </w:rPr>
                    <w:t> </w:t>
                  </w:r>
                </w:p>
              </w:tc>
              <w:tc>
                <w:tcPr>
                  <w:tcW w:w="3601" w:type="dxa"/>
                  <w:shd w:val="clear" w:color="auto" w:fill="B6DDE8" w:themeFill="accent5" w:themeFillTint="66"/>
                  <w:hideMark/>
                </w:tcPr>
                <w:p w:rsidR="00FE41AE" w:rsidRPr="00FE41AE" w:rsidRDefault="00FE41AE" w:rsidP="005E48EF">
                  <w:pPr>
                    <w:spacing w:after="200" w:line="276" w:lineRule="auto"/>
                    <w:ind w:firstLine="426"/>
                    <w:jc w:val="both"/>
                    <w:rPr>
                      <w:rFonts w:ascii="Times New Roman" w:hAnsi="Times New Roman" w:cs="Times New Roman"/>
                      <w:b/>
                      <w:bCs/>
                      <w:sz w:val="24"/>
                      <w:szCs w:val="24"/>
                      <w:u w:val="single"/>
                    </w:rPr>
                  </w:pPr>
                  <w:r w:rsidRPr="00FE41AE">
                    <w:rPr>
                      <w:rFonts w:ascii="Times New Roman" w:hAnsi="Times New Roman" w:cs="Times New Roman"/>
                      <w:b/>
                      <w:bCs/>
                      <w:sz w:val="24"/>
                      <w:szCs w:val="24"/>
                      <w:u w:val="single"/>
                    </w:rPr>
                    <w:t>Web 2.0</w:t>
                  </w:r>
                </w:p>
              </w:tc>
            </w:tr>
            <w:tr w:rsidR="00FE41AE" w:rsidRPr="00FE41AE" w:rsidTr="00FE41AE">
              <w:tc>
                <w:tcPr>
                  <w:tcW w:w="3539" w:type="dxa"/>
                  <w:shd w:val="clear" w:color="auto" w:fill="B6DDE8" w:themeFill="accent5" w:themeFillTint="66"/>
                  <w:hideMark/>
                </w:tcPr>
                <w:p w:rsidR="00FE41AE" w:rsidRPr="00FE41AE" w:rsidRDefault="00FE41AE" w:rsidP="00FE41AE">
                  <w:pPr>
                    <w:spacing w:after="200" w:line="276" w:lineRule="auto"/>
                    <w:ind w:firstLine="454"/>
                    <w:rPr>
                      <w:rFonts w:ascii="Times New Roman" w:hAnsi="Times New Roman" w:cs="Times New Roman"/>
                      <w:sz w:val="24"/>
                      <w:szCs w:val="24"/>
                    </w:rPr>
                  </w:pPr>
                  <w:r w:rsidRPr="00FE41AE">
                    <w:rPr>
                      <w:rFonts w:ascii="Times New Roman" w:hAnsi="Times New Roman" w:cs="Times New Roman"/>
                      <w:sz w:val="24"/>
                      <w:szCs w:val="24"/>
                    </w:rPr>
                    <w:t>DoubleClick</w:t>
                  </w:r>
                </w:p>
              </w:tc>
              <w:tc>
                <w:tcPr>
                  <w:tcW w:w="1276" w:type="dxa"/>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--&gt;</w:t>
                  </w:r>
                </w:p>
              </w:tc>
              <w:tc>
                <w:tcPr>
                  <w:tcW w:w="0" w:type="auto"/>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Google AdSense</w:t>
                  </w:r>
                </w:p>
              </w:tc>
            </w:tr>
            <w:tr w:rsidR="00FE41AE" w:rsidRPr="00FE41AE" w:rsidTr="00FE41AE">
              <w:tc>
                <w:tcPr>
                  <w:tcW w:w="3539" w:type="dxa"/>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Ofoto</w:t>
                  </w:r>
                </w:p>
              </w:tc>
              <w:tc>
                <w:tcPr>
                  <w:tcW w:w="1276" w:type="dxa"/>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--&gt;</w:t>
                  </w:r>
                </w:p>
              </w:tc>
              <w:tc>
                <w:tcPr>
                  <w:tcW w:w="0" w:type="auto"/>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Flickr</w:t>
                  </w:r>
                </w:p>
              </w:tc>
            </w:tr>
            <w:tr w:rsidR="00FE41AE" w:rsidRPr="00FE41AE" w:rsidTr="00FE41AE">
              <w:tc>
                <w:tcPr>
                  <w:tcW w:w="3539" w:type="dxa"/>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Akamai</w:t>
                  </w:r>
                </w:p>
              </w:tc>
              <w:tc>
                <w:tcPr>
                  <w:tcW w:w="1276" w:type="dxa"/>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--&gt;</w:t>
                  </w:r>
                </w:p>
              </w:tc>
              <w:tc>
                <w:tcPr>
                  <w:tcW w:w="0" w:type="auto"/>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BitTorrent</w:t>
                  </w:r>
                </w:p>
              </w:tc>
            </w:tr>
            <w:tr w:rsidR="00FE41AE" w:rsidRPr="00FE41AE" w:rsidTr="00FE41AE">
              <w:tc>
                <w:tcPr>
                  <w:tcW w:w="3539" w:type="dxa"/>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mp3.com</w:t>
                  </w:r>
                </w:p>
              </w:tc>
              <w:tc>
                <w:tcPr>
                  <w:tcW w:w="1276" w:type="dxa"/>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--&gt;</w:t>
                  </w:r>
                </w:p>
              </w:tc>
              <w:tc>
                <w:tcPr>
                  <w:tcW w:w="0" w:type="auto"/>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Napster</w:t>
                  </w:r>
                </w:p>
              </w:tc>
            </w:tr>
            <w:tr w:rsidR="00FE41AE" w:rsidRPr="00FE41AE" w:rsidTr="00FE41AE">
              <w:tc>
                <w:tcPr>
                  <w:tcW w:w="3539" w:type="dxa"/>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Britannica Online</w:t>
                  </w:r>
                </w:p>
              </w:tc>
              <w:tc>
                <w:tcPr>
                  <w:tcW w:w="1276" w:type="dxa"/>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--&gt;</w:t>
                  </w:r>
                </w:p>
              </w:tc>
              <w:tc>
                <w:tcPr>
                  <w:tcW w:w="0" w:type="auto"/>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Wikipedia</w:t>
                  </w:r>
                </w:p>
              </w:tc>
            </w:tr>
            <w:tr w:rsidR="00FE41AE" w:rsidRPr="00FE41AE" w:rsidTr="00FE41AE">
              <w:tc>
                <w:tcPr>
                  <w:tcW w:w="3539" w:type="dxa"/>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personal websites</w:t>
                  </w:r>
                </w:p>
              </w:tc>
              <w:tc>
                <w:tcPr>
                  <w:tcW w:w="1276" w:type="dxa"/>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--&gt;</w:t>
                  </w:r>
                </w:p>
              </w:tc>
              <w:tc>
                <w:tcPr>
                  <w:tcW w:w="0" w:type="auto"/>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blogging</w:t>
                  </w:r>
                </w:p>
              </w:tc>
            </w:tr>
            <w:tr w:rsidR="00FE41AE" w:rsidRPr="00FE41AE" w:rsidTr="00FE41AE">
              <w:tc>
                <w:tcPr>
                  <w:tcW w:w="3539" w:type="dxa"/>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evite</w:t>
                  </w:r>
                </w:p>
              </w:tc>
              <w:tc>
                <w:tcPr>
                  <w:tcW w:w="1276" w:type="dxa"/>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--&gt;</w:t>
                  </w:r>
                </w:p>
              </w:tc>
              <w:tc>
                <w:tcPr>
                  <w:tcW w:w="0" w:type="auto"/>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upcoming.org and EVDB</w:t>
                  </w:r>
                </w:p>
              </w:tc>
            </w:tr>
            <w:tr w:rsidR="00FE41AE" w:rsidRPr="00FE41AE" w:rsidTr="00FE41AE">
              <w:tc>
                <w:tcPr>
                  <w:tcW w:w="3539" w:type="dxa"/>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domain name speculation</w:t>
                  </w:r>
                </w:p>
              </w:tc>
              <w:tc>
                <w:tcPr>
                  <w:tcW w:w="1276" w:type="dxa"/>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--&gt;</w:t>
                  </w:r>
                </w:p>
              </w:tc>
              <w:tc>
                <w:tcPr>
                  <w:tcW w:w="0" w:type="auto"/>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search engine optimization</w:t>
                  </w:r>
                </w:p>
              </w:tc>
            </w:tr>
            <w:tr w:rsidR="00FE41AE" w:rsidRPr="00FE41AE" w:rsidTr="00FE41AE">
              <w:tc>
                <w:tcPr>
                  <w:tcW w:w="3539" w:type="dxa"/>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page views</w:t>
                  </w:r>
                </w:p>
              </w:tc>
              <w:tc>
                <w:tcPr>
                  <w:tcW w:w="1276" w:type="dxa"/>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--&gt;</w:t>
                  </w:r>
                </w:p>
              </w:tc>
              <w:tc>
                <w:tcPr>
                  <w:tcW w:w="0" w:type="auto"/>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cost per click</w:t>
                  </w:r>
                </w:p>
              </w:tc>
            </w:tr>
            <w:tr w:rsidR="00FE41AE" w:rsidRPr="00FE41AE" w:rsidTr="00FE41AE">
              <w:tc>
                <w:tcPr>
                  <w:tcW w:w="3539" w:type="dxa"/>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screen scraping</w:t>
                  </w:r>
                </w:p>
              </w:tc>
              <w:tc>
                <w:tcPr>
                  <w:tcW w:w="1276" w:type="dxa"/>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--&gt;</w:t>
                  </w:r>
                </w:p>
              </w:tc>
              <w:tc>
                <w:tcPr>
                  <w:tcW w:w="0" w:type="auto"/>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web services</w:t>
                  </w:r>
                </w:p>
              </w:tc>
            </w:tr>
            <w:tr w:rsidR="00FE41AE" w:rsidRPr="00FE41AE" w:rsidTr="00FE41AE">
              <w:tc>
                <w:tcPr>
                  <w:tcW w:w="3539" w:type="dxa"/>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publishing</w:t>
                  </w:r>
                </w:p>
              </w:tc>
              <w:tc>
                <w:tcPr>
                  <w:tcW w:w="1276" w:type="dxa"/>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--&gt;</w:t>
                  </w:r>
                </w:p>
              </w:tc>
              <w:tc>
                <w:tcPr>
                  <w:tcW w:w="0" w:type="auto"/>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participation</w:t>
                  </w:r>
                </w:p>
              </w:tc>
            </w:tr>
            <w:tr w:rsidR="00FE41AE" w:rsidRPr="00FE41AE" w:rsidTr="00FE41AE">
              <w:tc>
                <w:tcPr>
                  <w:tcW w:w="3539" w:type="dxa"/>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content management systems</w:t>
                  </w:r>
                </w:p>
              </w:tc>
              <w:tc>
                <w:tcPr>
                  <w:tcW w:w="1276" w:type="dxa"/>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--&gt;</w:t>
                  </w:r>
                </w:p>
              </w:tc>
              <w:tc>
                <w:tcPr>
                  <w:tcW w:w="0" w:type="auto"/>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wikis</w:t>
                  </w:r>
                </w:p>
              </w:tc>
            </w:tr>
            <w:tr w:rsidR="00FE41AE" w:rsidRPr="00FE41AE" w:rsidTr="00FE41AE">
              <w:tc>
                <w:tcPr>
                  <w:tcW w:w="3539" w:type="dxa"/>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directories (taxonomy)</w:t>
                  </w:r>
                </w:p>
              </w:tc>
              <w:tc>
                <w:tcPr>
                  <w:tcW w:w="1276" w:type="dxa"/>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--&gt;</w:t>
                  </w:r>
                </w:p>
              </w:tc>
              <w:tc>
                <w:tcPr>
                  <w:tcW w:w="0" w:type="auto"/>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tagging ("folksonomy")</w:t>
                  </w:r>
                </w:p>
              </w:tc>
            </w:tr>
            <w:tr w:rsidR="00FE41AE" w:rsidRPr="00FE41AE" w:rsidTr="00FE41AE">
              <w:tc>
                <w:tcPr>
                  <w:tcW w:w="3539" w:type="dxa"/>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stickiness</w:t>
                  </w:r>
                </w:p>
              </w:tc>
              <w:tc>
                <w:tcPr>
                  <w:tcW w:w="1276" w:type="dxa"/>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--&gt;</w:t>
                  </w:r>
                </w:p>
              </w:tc>
              <w:tc>
                <w:tcPr>
                  <w:tcW w:w="0" w:type="auto"/>
                  <w:shd w:val="clear" w:color="auto" w:fill="B6DDE8" w:themeFill="accent5" w:themeFillTint="66"/>
                  <w:hideMark/>
                </w:tcPr>
                <w:p w:rsidR="00FE41AE" w:rsidRPr="00FE41AE" w:rsidRDefault="00FE41AE" w:rsidP="00FE41AE">
                  <w:pPr>
                    <w:spacing w:after="200" w:line="276" w:lineRule="auto"/>
                    <w:ind w:firstLine="426"/>
                    <w:rPr>
                      <w:rFonts w:ascii="Times New Roman" w:hAnsi="Times New Roman" w:cs="Times New Roman"/>
                      <w:sz w:val="24"/>
                      <w:szCs w:val="24"/>
                    </w:rPr>
                  </w:pPr>
                  <w:r w:rsidRPr="00FE41AE">
                    <w:rPr>
                      <w:rFonts w:ascii="Times New Roman" w:hAnsi="Times New Roman" w:cs="Times New Roman"/>
                      <w:sz w:val="24"/>
                      <w:szCs w:val="24"/>
                    </w:rPr>
                    <w:t>syndication</w:t>
                  </w:r>
                </w:p>
              </w:tc>
            </w:tr>
          </w:tbl>
          <w:p w:rsidR="00FE41AE" w:rsidRDefault="00FE41AE"/>
        </w:tc>
      </w:tr>
    </w:tbl>
    <w:p w:rsidR="006C02CD" w:rsidRPr="00FE41AE" w:rsidRDefault="006C02CD" w:rsidP="00B74667">
      <w:pPr>
        <w:ind w:firstLine="426"/>
        <w:jc w:val="both"/>
        <w:rPr>
          <w:rFonts w:ascii="Times New Roman" w:hAnsi="Times New Roman" w:cs="Times New Roman"/>
          <w:sz w:val="24"/>
          <w:szCs w:val="24"/>
        </w:rPr>
      </w:pPr>
    </w:p>
    <w:p w:rsidR="00925DBB" w:rsidRDefault="001E5A22" w:rsidP="00B74667">
      <w:pPr>
        <w:ind w:firstLine="426"/>
        <w:jc w:val="both"/>
        <w:rPr>
          <w:rFonts w:ascii="Times New Roman" w:hAnsi="Times New Roman" w:cs="Times New Roman"/>
          <w:sz w:val="24"/>
          <w:szCs w:val="24"/>
        </w:rPr>
      </w:pPr>
      <w:r>
        <w:rPr>
          <w:rFonts w:ascii="Times New Roman" w:hAnsi="Times New Roman" w:cs="Times New Roman"/>
          <w:sz w:val="24"/>
          <w:szCs w:val="24"/>
        </w:rPr>
        <w:t xml:space="preserve">Στο σημείο αυτό, </w:t>
      </w:r>
      <w:r w:rsidR="0090222E">
        <w:rPr>
          <w:rFonts w:ascii="Times New Roman" w:hAnsi="Times New Roman" w:cs="Times New Roman"/>
          <w:sz w:val="24"/>
          <w:szCs w:val="24"/>
        </w:rPr>
        <w:t xml:space="preserve">θα παρουσιαστεί συνοπτικά άλλο ένα παράδειγμα του </w:t>
      </w:r>
      <w:r w:rsidR="0090222E">
        <w:rPr>
          <w:rFonts w:ascii="Times New Roman" w:hAnsi="Times New Roman" w:cs="Times New Roman"/>
          <w:sz w:val="24"/>
          <w:szCs w:val="24"/>
          <w:lang w:val="en-US"/>
        </w:rPr>
        <w:t>web</w:t>
      </w:r>
      <w:r w:rsidR="0090222E" w:rsidRPr="0090222E">
        <w:rPr>
          <w:rFonts w:ascii="Times New Roman" w:hAnsi="Times New Roman" w:cs="Times New Roman"/>
          <w:sz w:val="24"/>
          <w:szCs w:val="24"/>
        </w:rPr>
        <w:t xml:space="preserve"> 2.0</w:t>
      </w:r>
      <w:r w:rsidR="0090222E">
        <w:rPr>
          <w:rFonts w:ascii="Times New Roman" w:hAnsi="Times New Roman" w:cs="Times New Roman"/>
          <w:sz w:val="24"/>
          <w:szCs w:val="24"/>
        </w:rPr>
        <w:t xml:space="preserve">, η </w:t>
      </w:r>
      <w:r w:rsidR="0090222E">
        <w:rPr>
          <w:rFonts w:ascii="Times New Roman" w:hAnsi="Times New Roman" w:cs="Times New Roman"/>
          <w:sz w:val="24"/>
          <w:szCs w:val="24"/>
          <w:lang w:val="en-US"/>
        </w:rPr>
        <w:t>Wikipedia</w:t>
      </w:r>
      <w:r w:rsidR="00C92161">
        <w:rPr>
          <w:rFonts w:ascii="Times New Roman" w:hAnsi="Times New Roman" w:cs="Times New Roman"/>
          <w:sz w:val="24"/>
          <w:szCs w:val="24"/>
        </w:rPr>
        <w:t>,</w:t>
      </w:r>
      <w:r w:rsidR="0090222E">
        <w:rPr>
          <w:rFonts w:ascii="Times New Roman" w:hAnsi="Times New Roman" w:cs="Times New Roman"/>
          <w:sz w:val="24"/>
          <w:szCs w:val="24"/>
        </w:rPr>
        <w:t xml:space="preserve"> η οποία αποτελεί κλασσικό παράδειγμα ενσωμάτωσης των βασικών χ</w:t>
      </w:r>
      <w:r w:rsidR="00C92161">
        <w:rPr>
          <w:rFonts w:ascii="Times New Roman" w:hAnsi="Times New Roman" w:cs="Times New Roman"/>
          <w:sz w:val="24"/>
          <w:szCs w:val="24"/>
        </w:rPr>
        <w:t xml:space="preserve">αρακτηριστικών του </w:t>
      </w:r>
      <w:r w:rsidR="00C92161">
        <w:rPr>
          <w:rFonts w:ascii="Times New Roman" w:hAnsi="Times New Roman" w:cs="Times New Roman"/>
          <w:sz w:val="24"/>
          <w:szCs w:val="24"/>
          <w:lang w:val="en-US"/>
        </w:rPr>
        <w:t>web</w:t>
      </w:r>
      <w:r w:rsidR="00C92161" w:rsidRPr="0090222E">
        <w:rPr>
          <w:rFonts w:ascii="Times New Roman" w:hAnsi="Times New Roman" w:cs="Times New Roman"/>
          <w:sz w:val="24"/>
          <w:szCs w:val="24"/>
        </w:rPr>
        <w:t xml:space="preserve"> 2.0</w:t>
      </w:r>
      <w:r w:rsidR="0090222E" w:rsidRPr="0090222E">
        <w:rPr>
          <w:rFonts w:ascii="Times New Roman" w:hAnsi="Times New Roman" w:cs="Times New Roman"/>
          <w:sz w:val="24"/>
          <w:szCs w:val="24"/>
        </w:rPr>
        <w:t>.</w:t>
      </w:r>
      <w:r w:rsidR="0090222E">
        <w:rPr>
          <w:rFonts w:ascii="Times New Roman" w:hAnsi="Times New Roman" w:cs="Times New Roman"/>
          <w:sz w:val="24"/>
          <w:szCs w:val="24"/>
        </w:rPr>
        <w:t xml:space="preserve"> Σκοπός αυτής της παρουσίασης είναι η καλύτερη κατανόηση του </w:t>
      </w:r>
      <w:r w:rsidR="0090222E">
        <w:rPr>
          <w:rFonts w:ascii="Times New Roman" w:hAnsi="Times New Roman" w:cs="Times New Roman"/>
          <w:sz w:val="24"/>
          <w:szCs w:val="24"/>
          <w:lang w:val="en-US"/>
        </w:rPr>
        <w:t>web</w:t>
      </w:r>
      <w:r w:rsidR="0090222E" w:rsidRPr="0090222E">
        <w:rPr>
          <w:rFonts w:ascii="Times New Roman" w:hAnsi="Times New Roman" w:cs="Times New Roman"/>
          <w:sz w:val="24"/>
          <w:szCs w:val="24"/>
        </w:rPr>
        <w:t xml:space="preserve"> 2.0</w:t>
      </w:r>
      <w:r w:rsidR="00C92161">
        <w:rPr>
          <w:rFonts w:ascii="Times New Roman" w:hAnsi="Times New Roman" w:cs="Times New Roman"/>
          <w:sz w:val="24"/>
          <w:szCs w:val="24"/>
        </w:rPr>
        <w:t xml:space="preserve">. Ακόμα αυτό το παράδειγμα μπορεί να αποτελέσει και μια σύντομη εισαγωγή για το παράδειγμα που εξετάζεται, δηλαδή ο κατάλογος με καρτούν. </w:t>
      </w:r>
    </w:p>
    <w:p w:rsidR="00121D45" w:rsidRDefault="00C92161" w:rsidP="00121D45">
      <w:pPr>
        <w:ind w:firstLine="426"/>
        <w:jc w:val="both"/>
        <w:rPr>
          <w:rFonts w:ascii="Times New Roman" w:eastAsia="Times New Roman" w:hAnsi="Times New Roman" w:cs="Times New Roman"/>
          <w:sz w:val="24"/>
          <w:szCs w:val="24"/>
        </w:rPr>
      </w:pPr>
      <w:r>
        <w:rPr>
          <w:rFonts w:ascii="Times New Roman" w:hAnsi="Times New Roman" w:cs="Times New Roman"/>
          <w:sz w:val="24"/>
          <w:szCs w:val="24"/>
        </w:rPr>
        <w:t xml:space="preserve">Η </w:t>
      </w:r>
      <w:r w:rsidRPr="00C92161">
        <w:rPr>
          <w:rFonts w:ascii="Times New Roman" w:eastAsia="Times New Roman" w:hAnsi="Times New Roman" w:cs="Times New Roman"/>
          <w:sz w:val="24"/>
          <w:szCs w:val="24"/>
        </w:rPr>
        <w:t xml:space="preserve">διαδικτυακή εγκυκλοπαίδεια </w:t>
      </w:r>
      <w:r w:rsidRPr="0015230E">
        <w:rPr>
          <w:rFonts w:ascii="Times New Roman" w:eastAsia="Times New Roman" w:hAnsi="Times New Roman" w:cs="Times New Roman"/>
          <w:b/>
          <w:sz w:val="24"/>
          <w:szCs w:val="24"/>
        </w:rPr>
        <w:t>Wikipedia</w:t>
      </w:r>
      <w:r>
        <w:rPr>
          <w:rFonts w:ascii="Times New Roman" w:eastAsia="Times New Roman" w:hAnsi="Times New Roman" w:cs="Times New Roman"/>
          <w:sz w:val="24"/>
          <w:szCs w:val="24"/>
        </w:rPr>
        <w:t xml:space="preserve"> (http: //www.wikipedia.org)</w:t>
      </w:r>
      <w:r w:rsidRPr="00C921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έκανε την εισαγωγή της</w:t>
      </w:r>
      <w:r w:rsidRPr="00C92161">
        <w:rPr>
          <w:rFonts w:ascii="Times New Roman" w:eastAsia="Times New Roman" w:hAnsi="Times New Roman" w:cs="Times New Roman"/>
          <w:sz w:val="24"/>
          <w:szCs w:val="24"/>
        </w:rPr>
        <w:t xml:space="preserve"> στον ψηφιακό κόσμο για πρώτη φορά τον </w:t>
      </w:r>
      <w:r>
        <w:rPr>
          <w:rFonts w:ascii="Times New Roman" w:eastAsia="Times New Roman" w:hAnsi="Times New Roman" w:cs="Times New Roman"/>
          <w:sz w:val="24"/>
          <w:szCs w:val="24"/>
        </w:rPr>
        <w:t>Ιανουάριο</w:t>
      </w:r>
      <w:r w:rsidRPr="00C92161">
        <w:rPr>
          <w:rFonts w:ascii="Times New Roman" w:eastAsia="Times New Roman" w:hAnsi="Times New Roman" w:cs="Times New Roman"/>
          <w:sz w:val="24"/>
          <w:szCs w:val="24"/>
        </w:rPr>
        <w:t xml:space="preserve"> του 2001 ως ένα απλό συμπλήρωμα σε μια </w:t>
      </w:r>
      <w:r>
        <w:rPr>
          <w:rFonts w:ascii="Times New Roman" w:eastAsia="Times New Roman" w:hAnsi="Times New Roman" w:cs="Times New Roman"/>
          <w:sz w:val="24"/>
          <w:szCs w:val="24"/>
        </w:rPr>
        <w:t>ήδη υπάρχουσα εγκυκλοπαίδεια. Το 2008</w:t>
      </w:r>
      <w:r w:rsidRPr="00C921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έχει διανύσει </w:t>
      </w:r>
      <w:r>
        <w:rPr>
          <w:rFonts w:ascii="Times New Roman" w:eastAsia="Times New Roman" w:hAnsi="Times New Roman" w:cs="Times New Roman"/>
          <w:sz w:val="24"/>
          <w:szCs w:val="24"/>
        </w:rPr>
        <w:lastRenderedPageBreak/>
        <w:t>πολύ δρόμο</w:t>
      </w:r>
      <w:r w:rsidRPr="00C921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και</w:t>
      </w:r>
      <w:r w:rsidRPr="00C92161">
        <w:rPr>
          <w:rFonts w:ascii="Times New Roman" w:eastAsia="Times New Roman" w:hAnsi="Times New Roman" w:cs="Times New Roman"/>
          <w:sz w:val="24"/>
          <w:szCs w:val="24"/>
        </w:rPr>
        <w:t xml:space="preserve"> κυριαρχεί πλέον στον Παγκόσμιο Ιστό</w:t>
      </w:r>
      <w:r w:rsidR="00121D45">
        <w:rPr>
          <w:rFonts w:ascii="Times New Roman" w:eastAsia="Times New Roman" w:hAnsi="Times New Roman" w:cs="Times New Roman"/>
          <w:sz w:val="24"/>
          <w:szCs w:val="24"/>
        </w:rPr>
        <w:t xml:space="preserve">. Αποτελεί </w:t>
      </w:r>
      <w:r w:rsidRPr="00C92161">
        <w:rPr>
          <w:rFonts w:ascii="Times New Roman" w:eastAsia="Times New Roman" w:hAnsi="Times New Roman" w:cs="Times New Roman"/>
          <w:sz w:val="24"/>
          <w:szCs w:val="24"/>
        </w:rPr>
        <w:t>μια από τις πιο δημοφιλείς τοποθεσίες</w:t>
      </w:r>
      <w:r w:rsidR="00121D45">
        <w:rPr>
          <w:rFonts w:ascii="Times New Roman" w:eastAsia="Times New Roman" w:hAnsi="Times New Roman" w:cs="Times New Roman"/>
          <w:sz w:val="24"/>
          <w:szCs w:val="24"/>
        </w:rPr>
        <w:t xml:space="preserve">, </w:t>
      </w:r>
      <w:r w:rsidRPr="00C92161">
        <w:rPr>
          <w:rFonts w:ascii="Times New Roman" w:eastAsia="Times New Roman" w:hAnsi="Times New Roman" w:cs="Times New Roman"/>
          <w:sz w:val="24"/>
          <w:szCs w:val="24"/>
        </w:rPr>
        <w:t>αποτελεί σημείο αναφοράς χιλιάδων ερευνητών και κατέχει περίοπτη θέση στις προτιμήσεις εκατομμυρίων φιλομαθών ανά τον κόσμο.</w:t>
      </w:r>
    </w:p>
    <w:p w:rsidR="00121D45" w:rsidRPr="005C63AC" w:rsidRDefault="00121D45" w:rsidP="00121D45">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Η</w:t>
      </w:r>
      <w:r w:rsidRPr="00C92161">
        <w:rPr>
          <w:rFonts w:ascii="Times New Roman" w:eastAsia="Times New Roman" w:hAnsi="Times New Roman" w:cs="Times New Roman"/>
          <w:sz w:val="24"/>
          <w:szCs w:val="24"/>
        </w:rPr>
        <w:t xml:space="preserve"> Wikipedia ως «wiki», κοινώς ιστότοπος που επιτρέπει στον ο</w:t>
      </w:r>
      <w:r>
        <w:rPr>
          <w:rFonts w:ascii="Times New Roman" w:eastAsia="Times New Roman" w:hAnsi="Times New Roman" w:cs="Times New Roman"/>
          <w:sz w:val="24"/>
          <w:szCs w:val="24"/>
        </w:rPr>
        <w:t>πο</w:t>
      </w:r>
      <w:r w:rsidRPr="00C92161">
        <w:rPr>
          <w:rFonts w:ascii="Times New Roman" w:eastAsia="Times New Roman" w:hAnsi="Times New Roman" w:cs="Times New Roman"/>
          <w:sz w:val="24"/>
          <w:szCs w:val="24"/>
        </w:rPr>
        <w:t>ιονδήποτε να επεξεργάζεται τις σελίδες του</w:t>
      </w:r>
      <w:r>
        <w:rPr>
          <w:rFonts w:ascii="Times New Roman" w:eastAsia="Times New Roman" w:hAnsi="Times New Roman" w:cs="Times New Roman"/>
          <w:sz w:val="24"/>
          <w:szCs w:val="24"/>
        </w:rPr>
        <w:t>, αποτελεί</w:t>
      </w:r>
      <w:r w:rsidRPr="00C921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κ</w:t>
      </w:r>
      <w:r w:rsidR="00C92161" w:rsidRPr="00C92161">
        <w:rPr>
          <w:rFonts w:ascii="Times New Roman" w:eastAsia="Times New Roman" w:hAnsi="Times New Roman" w:cs="Times New Roman"/>
          <w:sz w:val="24"/>
          <w:szCs w:val="24"/>
        </w:rPr>
        <w:t xml:space="preserve">λασικό παράδειγμα του Web 2.0 και επιτομή της </w:t>
      </w:r>
      <w:r>
        <w:rPr>
          <w:rFonts w:ascii="Times New Roman" w:eastAsia="Times New Roman" w:hAnsi="Times New Roman" w:cs="Times New Roman"/>
          <w:sz w:val="24"/>
          <w:szCs w:val="24"/>
        </w:rPr>
        <w:t>συνεργατικότητας στο διαδίκτυο, αναγνωρίζοντας</w:t>
      </w:r>
      <w:r w:rsidR="00C92161" w:rsidRPr="00C92161">
        <w:rPr>
          <w:rFonts w:ascii="Times New Roman" w:eastAsia="Times New Roman" w:hAnsi="Times New Roman" w:cs="Times New Roman"/>
          <w:sz w:val="24"/>
          <w:szCs w:val="24"/>
        </w:rPr>
        <w:t xml:space="preserve"> συντακτικές αρμοδιότητες στους επισκέπτες της.</w:t>
      </w:r>
      <w:r>
        <w:rPr>
          <w:rFonts w:ascii="Times New Roman" w:eastAsia="Times New Roman" w:hAnsi="Times New Roman" w:cs="Times New Roman"/>
          <w:sz w:val="24"/>
          <w:szCs w:val="24"/>
        </w:rPr>
        <w:t xml:space="preserve"> </w:t>
      </w:r>
      <w:r w:rsidR="00C92161" w:rsidRPr="00C92161">
        <w:rPr>
          <w:rFonts w:ascii="Times New Roman" w:eastAsia="Times New Roman" w:hAnsi="Times New Roman" w:cs="Times New Roman"/>
          <w:sz w:val="24"/>
          <w:szCs w:val="24"/>
        </w:rPr>
        <w:t xml:space="preserve">Αυτοί με τη σειρά τους δεν διστάζουν να επωμιστούν το δύσκολο </w:t>
      </w:r>
      <w:r>
        <w:rPr>
          <w:rFonts w:ascii="Times New Roman" w:eastAsia="Times New Roman" w:hAnsi="Times New Roman" w:cs="Times New Roman"/>
          <w:sz w:val="24"/>
          <w:szCs w:val="24"/>
        </w:rPr>
        <w:t>αυτό έργο, να μεταφέρουν</w:t>
      </w:r>
      <w:r w:rsidR="00C92161" w:rsidRPr="00C92161">
        <w:rPr>
          <w:rFonts w:ascii="Times New Roman" w:eastAsia="Times New Roman" w:hAnsi="Times New Roman" w:cs="Times New Roman"/>
          <w:sz w:val="24"/>
          <w:szCs w:val="24"/>
        </w:rPr>
        <w:t xml:space="preserve"> τις γνώσεις τους στην οθόνη</w:t>
      </w:r>
      <w:r>
        <w:rPr>
          <w:rFonts w:ascii="Times New Roman" w:eastAsia="Times New Roman" w:hAnsi="Times New Roman" w:cs="Times New Roman"/>
          <w:sz w:val="24"/>
          <w:szCs w:val="24"/>
        </w:rPr>
        <w:t>,</w:t>
      </w:r>
      <w:r w:rsidR="00C92161" w:rsidRPr="00C92161">
        <w:rPr>
          <w:rFonts w:ascii="Times New Roman" w:eastAsia="Times New Roman" w:hAnsi="Times New Roman" w:cs="Times New Roman"/>
          <w:sz w:val="24"/>
          <w:szCs w:val="24"/>
        </w:rPr>
        <w:t xml:space="preserve"> και έχουν καταφέρει να κάνουν τη δουλειά τους να μνημονεύεται από καθηγητές του πανεπιστημίου Harvard και να συγκρίνεται ακόμη και με αυτή των επιστημόνων της Britan</w:t>
      </w:r>
      <w:r>
        <w:rPr>
          <w:rFonts w:ascii="Times New Roman" w:eastAsia="Times New Roman" w:hAnsi="Times New Roman" w:cs="Times New Roman"/>
          <w:sz w:val="24"/>
          <w:szCs w:val="24"/>
        </w:rPr>
        <w:t>nica. Πιο αναλυτικά, ο</w:t>
      </w:r>
      <w:r w:rsidR="00C92161" w:rsidRPr="00C92161">
        <w:rPr>
          <w:rFonts w:ascii="Times New Roman" w:eastAsia="Times New Roman" w:hAnsi="Times New Roman" w:cs="Times New Roman"/>
          <w:sz w:val="24"/>
          <w:szCs w:val="24"/>
        </w:rPr>
        <w:t xml:space="preserve"> καθένας μπορεί να εισάγει νέες καταχωρίσεις και να βελτιώνει ή να διορθώνει άρθρα που ήδη υπάρχουν, βασιζόμεν</w:t>
      </w:r>
      <w:r>
        <w:rPr>
          <w:rFonts w:ascii="Times New Roman" w:eastAsia="Times New Roman" w:hAnsi="Times New Roman" w:cs="Times New Roman"/>
          <w:sz w:val="24"/>
          <w:szCs w:val="24"/>
        </w:rPr>
        <w:t xml:space="preserve">ος σε πηγές και δημοσιεύματα. </w:t>
      </w:r>
      <w:r w:rsidR="00C92161" w:rsidRPr="00C92161">
        <w:rPr>
          <w:rFonts w:ascii="Times New Roman" w:eastAsia="Times New Roman" w:hAnsi="Times New Roman" w:cs="Times New Roman"/>
          <w:sz w:val="24"/>
          <w:szCs w:val="24"/>
        </w:rPr>
        <w:t>Κάθε συνεισφορά καταγράφεται στο ιστορικό των σελίδων, ενώ υλικό το οποίο δεν ανταποκρίνεται στο προβλεπόμενο περιεχόμενο της εγκυκλοπαίδειας ή στε</w:t>
      </w:r>
      <w:r w:rsidR="005C63AC">
        <w:rPr>
          <w:rFonts w:ascii="Times New Roman" w:eastAsia="Times New Roman" w:hAnsi="Times New Roman" w:cs="Times New Roman"/>
          <w:sz w:val="24"/>
          <w:szCs w:val="24"/>
        </w:rPr>
        <w:t>ρείται εγκυρότητας, διαγράφεται</w:t>
      </w:r>
      <w:r w:rsidR="00C92161" w:rsidRPr="00C92161">
        <w:rPr>
          <w:rFonts w:ascii="Times New Roman" w:eastAsia="Times New Roman" w:hAnsi="Times New Roman" w:cs="Times New Roman"/>
          <w:sz w:val="24"/>
          <w:szCs w:val="24"/>
        </w:rPr>
        <w:t xml:space="preserve"> </w:t>
      </w:r>
      <w:r w:rsidR="005C63AC" w:rsidRPr="005C63AC">
        <w:rPr>
          <w:rFonts w:ascii="Times New Roman" w:eastAsia="Times New Roman" w:hAnsi="Times New Roman" w:cs="Times New Roman"/>
          <w:sz w:val="24"/>
          <w:szCs w:val="24"/>
        </w:rPr>
        <w:t>(</w:t>
      </w:r>
      <w:r w:rsidR="005C63AC">
        <w:rPr>
          <w:rFonts w:ascii="Times New Roman" w:eastAsia="Times New Roman" w:hAnsi="Times New Roman" w:cs="Times New Roman"/>
          <w:color w:val="000000" w:themeColor="text1"/>
          <w:sz w:val="24"/>
          <w:szCs w:val="24"/>
          <w:lang w:eastAsia="el-GR"/>
        </w:rPr>
        <w:t>Σκαρίφας,</w:t>
      </w:r>
      <w:r w:rsidR="005C63AC" w:rsidRPr="005C63AC">
        <w:rPr>
          <w:rFonts w:ascii="Times New Roman" w:eastAsia="Times New Roman" w:hAnsi="Times New Roman" w:cs="Times New Roman"/>
          <w:color w:val="000000" w:themeColor="text1"/>
          <w:sz w:val="24"/>
          <w:szCs w:val="24"/>
          <w:lang w:eastAsia="el-GR"/>
        </w:rPr>
        <w:t xml:space="preserve"> </w:t>
      </w:r>
      <w:r w:rsidR="005C63AC">
        <w:rPr>
          <w:rFonts w:ascii="Times New Roman" w:eastAsia="Times New Roman" w:hAnsi="Times New Roman" w:cs="Times New Roman"/>
          <w:color w:val="000000" w:themeColor="text1"/>
          <w:sz w:val="24"/>
          <w:szCs w:val="24"/>
          <w:lang w:eastAsia="el-GR"/>
        </w:rPr>
        <w:t>2007)</w:t>
      </w:r>
      <w:r w:rsidR="005C63AC" w:rsidRPr="005C63AC">
        <w:rPr>
          <w:rFonts w:ascii="Times New Roman" w:eastAsia="Times New Roman" w:hAnsi="Times New Roman" w:cs="Times New Roman"/>
          <w:color w:val="000000" w:themeColor="text1"/>
          <w:sz w:val="24"/>
          <w:szCs w:val="24"/>
          <w:lang w:eastAsia="el-GR"/>
        </w:rPr>
        <w:t>.</w:t>
      </w:r>
    </w:p>
    <w:p w:rsidR="00121D45" w:rsidRDefault="00C92161" w:rsidP="00121D45">
      <w:pPr>
        <w:ind w:firstLine="426"/>
        <w:jc w:val="both"/>
        <w:rPr>
          <w:rFonts w:ascii="Times New Roman" w:eastAsia="Times New Roman" w:hAnsi="Times New Roman" w:cs="Times New Roman"/>
          <w:sz w:val="24"/>
          <w:szCs w:val="24"/>
        </w:rPr>
      </w:pPr>
      <w:r w:rsidRPr="00C92161">
        <w:rPr>
          <w:rFonts w:ascii="Times New Roman" w:eastAsia="Times New Roman" w:hAnsi="Times New Roman" w:cs="Times New Roman"/>
          <w:sz w:val="24"/>
          <w:szCs w:val="24"/>
        </w:rPr>
        <w:t>Ο οργανισμός, που οικονομικά βασίζεται σε δωρεές, κατόρθωσε χαρακτηριστικά μεταξύ 16/12/2006 και 15/1/2007 να συγκεντρώσει στα ταμεία του ένα εκατο</w:t>
      </w:r>
      <w:r w:rsidR="00121D45">
        <w:rPr>
          <w:rFonts w:ascii="Times New Roman" w:eastAsia="Times New Roman" w:hAnsi="Times New Roman" w:cs="Times New Roman"/>
          <w:sz w:val="24"/>
          <w:szCs w:val="24"/>
        </w:rPr>
        <w:t xml:space="preserve">μμύριο δολάρια. </w:t>
      </w:r>
      <w:r w:rsidRPr="00C92161">
        <w:rPr>
          <w:rFonts w:ascii="Times New Roman" w:eastAsia="Times New Roman" w:hAnsi="Times New Roman" w:cs="Times New Roman"/>
          <w:sz w:val="24"/>
          <w:szCs w:val="24"/>
        </w:rPr>
        <w:t>Πολλοί είναι οι δύσπιστοι που κατά καιρούς έχουν κατηγορήσει τη Wikipedia για μεροληψία και έλλειψη επιστημονικότητας στην αντιμετώπιση κάποιων θεμάτων.</w:t>
      </w:r>
      <w:r w:rsidR="00121D45">
        <w:rPr>
          <w:rFonts w:ascii="Times New Roman" w:eastAsia="Times New Roman" w:hAnsi="Times New Roman" w:cs="Times New Roman"/>
          <w:sz w:val="24"/>
          <w:szCs w:val="24"/>
        </w:rPr>
        <w:t xml:space="preserve"> </w:t>
      </w:r>
      <w:r w:rsidRPr="00C92161">
        <w:rPr>
          <w:rFonts w:ascii="Times New Roman" w:eastAsia="Times New Roman" w:hAnsi="Times New Roman" w:cs="Times New Roman"/>
          <w:sz w:val="24"/>
          <w:szCs w:val="24"/>
        </w:rPr>
        <w:t xml:space="preserve">Ακαδημαϊκές έρευνες ωστόσο τη δικαιώνουν και τη χαρακτηρίζουν ακριβή και ενημερωμένη </w:t>
      </w:r>
      <w:r w:rsidR="00121D45">
        <w:rPr>
          <w:rFonts w:ascii="Times New Roman" w:eastAsia="Times New Roman" w:hAnsi="Times New Roman" w:cs="Times New Roman"/>
          <w:sz w:val="24"/>
          <w:szCs w:val="24"/>
        </w:rPr>
        <w:t xml:space="preserve">όσο κάθε άλλη εγκυκλοπαίδεια. </w:t>
      </w:r>
    </w:p>
    <w:p w:rsidR="00C92161" w:rsidRPr="005C63AC" w:rsidRDefault="00C92161" w:rsidP="00121D45">
      <w:pPr>
        <w:ind w:firstLine="426"/>
        <w:jc w:val="both"/>
        <w:rPr>
          <w:rFonts w:ascii="Times New Roman" w:eastAsia="Times New Roman" w:hAnsi="Times New Roman" w:cs="Times New Roman"/>
          <w:sz w:val="24"/>
          <w:szCs w:val="24"/>
        </w:rPr>
      </w:pPr>
      <w:r w:rsidRPr="00C92161">
        <w:rPr>
          <w:rFonts w:ascii="Times New Roman" w:eastAsia="Times New Roman" w:hAnsi="Times New Roman" w:cs="Times New Roman"/>
          <w:sz w:val="24"/>
          <w:szCs w:val="24"/>
        </w:rPr>
        <w:t>Η ιδέα για τη δημιουργία μιας δωρεάν διαδικτυακής εγκυκλοπαίδειας πάει πίσω στο 1993 και την επονομαζόμενη Interpedia η οποί</w:t>
      </w:r>
      <w:r w:rsidR="00121D45">
        <w:rPr>
          <w:rFonts w:ascii="Times New Roman" w:eastAsia="Times New Roman" w:hAnsi="Times New Roman" w:cs="Times New Roman"/>
          <w:sz w:val="24"/>
          <w:szCs w:val="24"/>
        </w:rPr>
        <w:t xml:space="preserve">α όμως δεν πραγματώθηκε ποτέ. </w:t>
      </w:r>
      <w:r w:rsidRPr="00C92161">
        <w:rPr>
          <w:rFonts w:ascii="Times New Roman" w:eastAsia="Times New Roman" w:hAnsi="Times New Roman" w:cs="Times New Roman"/>
          <w:sz w:val="24"/>
          <w:szCs w:val="24"/>
        </w:rPr>
        <w:t>Η διαδικτυακή κοινότητα θα έπρεπε να περιμένει μέχρι το 2000 για να δει την ηλεκτρονική εγκυκλοπαίδεια Nupedia να κάνε</w:t>
      </w:r>
      <w:r w:rsidR="00121D45">
        <w:rPr>
          <w:rFonts w:ascii="Times New Roman" w:eastAsia="Times New Roman" w:hAnsi="Times New Roman" w:cs="Times New Roman"/>
          <w:sz w:val="24"/>
          <w:szCs w:val="24"/>
        </w:rPr>
        <w:t xml:space="preserve">ι την εμφάνισή της στον ιστό. </w:t>
      </w:r>
      <w:r w:rsidRPr="00C92161">
        <w:rPr>
          <w:rFonts w:ascii="Times New Roman" w:eastAsia="Times New Roman" w:hAnsi="Times New Roman" w:cs="Times New Roman"/>
          <w:sz w:val="24"/>
          <w:szCs w:val="24"/>
        </w:rPr>
        <w:t>Τη Nupedia ήρθε να συμπληρώσει και εν τέλει να αντικαταστήσει</w:t>
      </w:r>
      <w:r w:rsidR="005C63AC">
        <w:rPr>
          <w:rFonts w:ascii="Times New Roman" w:eastAsia="Times New Roman" w:hAnsi="Times New Roman" w:cs="Times New Roman"/>
          <w:sz w:val="24"/>
          <w:szCs w:val="24"/>
        </w:rPr>
        <w:t xml:space="preserve"> η Wikipedia μερικά χρόνια μετά</w:t>
      </w:r>
      <w:r w:rsidR="005C63AC" w:rsidRPr="005C63AC">
        <w:rPr>
          <w:rFonts w:ascii="Times New Roman" w:eastAsia="Times New Roman" w:hAnsi="Times New Roman" w:cs="Times New Roman"/>
          <w:sz w:val="24"/>
          <w:szCs w:val="24"/>
        </w:rPr>
        <w:t xml:space="preserve"> (</w:t>
      </w:r>
      <w:r w:rsidR="005C63AC">
        <w:rPr>
          <w:rFonts w:ascii="Times New Roman" w:eastAsia="Times New Roman" w:hAnsi="Times New Roman" w:cs="Times New Roman"/>
          <w:color w:val="000000" w:themeColor="text1"/>
          <w:sz w:val="24"/>
          <w:szCs w:val="24"/>
          <w:lang w:eastAsia="el-GR"/>
        </w:rPr>
        <w:t>Σκαρίφας,</w:t>
      </w:r>
      <w:r w:rsidR="005C63AC" w:rsidRPr="005C63AC">
        <w:rPr>
          <w:rFonts w:ascii="Times New Roman" w:eastAsia="Times New Roman" w:hAnsi="Times New Roman" w:cs="Times New Roman"/>
          <w:color w:val="000000" w:themeColor="text1"/>
          <w:sz w:val="24"/>
          <w:szCs w:val="24"/>
          <w:lang w:eastAsia="el-GR"/>
        </w:rPr>
        <w:t xml:space="preserve"> </w:t>
      </w:r>
      <w:r w:rsidR="005C63AC">
        <w:rPr>
          <w:rFonts w:ascii="Times New Roman" w:eastAsia="Times New Roman" w:hAnsi="Times New Roman" w:cs="Times New Roman"/>
          <w:color w:val="000000" w:themeColor="text1"/>
          <w:sz w:val="24"/>
          <w:szCs w:val="24"/>
          <w:lang w:eastAsia="el-GR"/>
        </w:rPr>
        <w:t>2007)</w:t>
      </w:r>
      <w:r w:rsidR="005C63AC" w:rsidRPr="005C63AC">
        <w:rPr>
          <w:rFonts w:ascii="Times New Roman" w:eastAsia="Times New Roman" w:hAnsi="Times New Roman" w:cs="Times New Roman"/>
          <w:color w:val="000000" w:themeColor="text1"/>
          <w:sz w:val="24"/>
          <w:szCs w:val="24"/>
          <w:lang w:eastAsia="el-GR"/>
        </w:rPr>
        <w:t>.</w:t>
      </w:r>
    </w:p>
    <w:p w:rsidR="0015230E" w:rsidRDefault="00935A16" w:rsidP="0015230E">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Με την σύντομη αυτή παρουσίαση της </w:t>
      </w:r>
      <w:r>
        <w:rPr>
          <w:rFonts w:ascii="Times New Roman" w:eastAsia="Times New Roman" w:hAnsi="Times New Roman" w:cs="Times New Roman"/>
          <w:sz w:val="24"/>
          <w:szCs w:val="24"/>
          <w:lang w:val="en-US"/>
        </w:rPr>
        <w:t>Wikipedia</w:t>
      </w:r>
      <w:r w:rsidRPr="00935A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διαπιστώνουμε καταρχάς τη μεγάλη συνεισφορά της αλλά και τα κοινά σημεία που υπάρχουν μα τον κατάλογο καρτούν .</w:t>
      </w:r>
      <w:r w:rsidR="0015230E">
        <w:rPr>
          <w:rFonts w:ascii="Times New Roman" w:eastAsia="Times New Roman" w:hAnsi="Times New Roman" w:cs="Times New Roman"/>
          <w:sz w:val="24"/>
          <w:szCs w:val="24"/>
        </w:rPr>
        <w:t xml:space="preserve"> Μέχρι στιγμής όμως έχουν αναφερθεί μόνο πλεονεκτήματα αναφορικά με το </w:t>
      </w:r>
      <w:r w:rsidR="0015230E">
        <w:rPr>
          <w:rFonts w:ascii="Times New Roman" w:eastAsia="Times New Roman" w:hAnsi="Times New Roman" w:cs="Times New Roman"/>
          <w:sz w:val="24"/>
          <w:szCs w:val="24"/>
          <w:lang w:val="en-US"/>
        </w:rPr>
        <w:t>web</w:t>
      </w:r>
      <w:r w:rsidR="0015230E">
        <w:rPr>
          <w:rFonts w:ascii="Times New Roman" w:eastAsia="Times New Roman" w:hAnsi="Times New Roman" w:cs="Times New Roman"/>
          <w:sz w:val="24"/>
          <w:szCs w:val="24"/>
        </w:rPr>
        <w:t xml:space="preserve"> 2.0. Για να είμαστε πιο αντικειμενικοί θεωρείται σκόπιμο να παρουσιάσουμε και την άλλη πλευρά του νομίσματος. </w:t>
      </w:r>
    </w:p>
    <w:p w:rsidR="0015230E" w:rsidRPr="005C63AC" w:rsidRDefault="0015230E" w:rsidP="005C63AC">
      <w:pPr>
        <w:ind w:firstLine="426"/>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Σύμφωνα με τον </w:t>
      </w:r>
      <w:r>
        <w:rPr>
          <w:rFonts w:ascii="Times New Roman" w:hAnsi="Times New Roman" w:cs="Times New Roman"/>
          <w:bCs/>
          <w:iCs/>
          <w:color w:val="000000" w:themeColor="text1"/>
          <w:sz w:val="24"/>
          <w:szCs w:val="24"/>
        </w:rPr>
        <w:t>Γεώργιο Δερτίλη,</w:t>
      </w:r>
      <w:r w:rsidRPr="0015230E">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καθηγητή</w:t>
      </w:r>
      <w:r w:rsidRPr="0015230E">
        <w:rPr>
          <w:rFonts w:ascii="Times New Roman" w:hAnsi="Times New Roman" w:cs="Times New Roman"/>
          <w:bCs/>
          <w:iCs/>
          <w:color w:val="000000" w:themeColor="text1"/>
          <w:sz w:val="24"/>
          <w:szCs w:val="24"/>
        </w:rPr>
        <w:t xml:space="preserve"> Ιστορίας του Πανεπιστημίου Αθηνών</w:t>
      </w:r>
      <w:r>
        <w:rPr>
          <w:rFonts w:ascii="Times New Roman" w:hAnsi="Times New Roman" w:cs="Times New Roman"/>
          <w:bCs/>
          <w:iCs/>
          <w:color w:val="000000" w:themeColor="text1"/>
          <w:sz w:val="24"/>
          <w:szCs w:val="24"/>
        </w:rPr>
        <w:t xml:space="preserve">, </w:t>
      </w:r>
      <w:r w:rsidRPr="0015230E">
        <w:rPr>
          <w:rFonts w:ascii="Times New Roman" w:hAnsi="Times New Roman" w:cs="Times New Roman"/>
          <w:color w:val="000000" w:themeColor="text1"/>
          <w:sz w:val="24"/>
          <w:szCs w:val="24"/>
        </w:rPr>
        <w:t>τα κοινωνικά δίκτυα μπορούν να καταστρέψουν καριέρες</w:t>
      </w:r>
      <w:r>
        <w:rPr>
          <w:rFonts w:ascii="Times New Roman" w:hAnsi="Times New Roman" w:cs="Times New Roman"/>
          <w:color w:val="000000" w:themeColor="text1"/>
          <w:sz w:val="24"/>
          <w:szCs w:val="24"/>
        </w:rPr>
        <w:t xml:space="preserve">. </w:t>
      </w:r>
      <w:r w:rsidRPr="0015230E">
        <w:rPr>
          <w:rFonts w:ascii="Times New Roman" w:hAnsi="Times New Roman" w:cs="Times New Roman"/>
          <w:color w:val="000000" w:themeColor="text1"/>
          <w:sz w:val="24"/>
          <w:szCs w:val="24"/>
        </w:rPr>
        <w:t xml:space="preserve">Τα κοινωνικά δίκτυα, όπως π.χ. το Myspace και το Facebook, μπορούν να επηρεάσουν αρνητικά τη σταδιοδρομία </w:t>
      </w:r>
      <w:r>
        <w:rPr>
          <w:rFonts w:ascii="Times New Roman" w:hAnsi="Times New Roman" w:cs="Times New Roman"/>
          <w:color w:val="000000" w:themeColor="text1"/>
          <w:sz w:val="24"/>
          <w:szCs w:val="24"/>
        </w:rPr>
        <w:t>μας</w:t>
      </w:r>
      <w:r w:rsidRPr="0015230E">
        <w:rPr>
          <w:rFonts w:ascii="Times New Roman" w:hAnsi="Times New Roman" w:cs="Times New Roman"/>
          <w:color w:val="000000" w:themeColor="text1"/>
          <w:sz w:val="24"/>
          <w:szCs w:val="24"/>
        </w:rPr>
        <w:t>. Για την ακρίβεια, στο εξωτερικό ήδη υπάρχει το</w:t>
      </w:r>
      <w:r>
        <w:rPr>
          <w:rFonts w:ascii="Times New Roman" w:hAnsi="Times New Roman" w:cs="Times New Roman"/>
          <w:color w:val="000000" w:themeColor="text1"/>
          <w:sz w:val="24"/>
          <w:szCs w:val="24"/>
        </w:rPr>
        <w:t xml:space="preserve"> λογοπαίγνιο social notworking, αντί του networking</w:t>
      </w:r>
      <w:r w:rsidR="005C63AC" w:rsidRPr="005C63AC">
        <w:rPr>
          <w:rFonts w:ascii="Times New Roman" w:hAnsi="Times New Roman" w:cs="Times New Roman"/>
          <w:color w:val="000000" w:themeColor="text1"/>
          <w:sz w:val="24"/>
          <w:szCs w:val="24"/>
        </w:rPr>
        <w:t xml:space="preserve"> </w:t>
      </w:r>
      <w:r w:rsidR="005C63AC" w:rsidRPr="00AE69C1">
        <w:rPr>
          <w:rFonts w:ascii="Times New Roman" w:hAnsi="Times New Roman" w:cs="Times New Roman"/>
          <w:color w:val="000000" w:themeColor="text1"/>
          <w:sz w:val="24"/>
          <w:szCs w:val="24"/>
        </w:rPr>
        <w:t>(</w:t>
      </w:r>
      <w:r w:rsidR="005C63AC">
        <w:rPr>
          <w:rFonts w:ascii="Times New Roman" w:eastAsia="Times New Roman" w:hAnsi="Times New Roman" w:cs="Times New Roman"/>
          <w:color w:val="000000" w:themeColor="text1"/>
          <w:sz w:val="24"/>
          <w:szCs w:val="24"/>
          <w:lang w:eastAsia="el-GR"/>
        </w:rPr>
        <w:t>Δερτίλης</w:t>
      </w:r>
      <w:r w:rsidR="005C63AC" w:rsidRPr="00AE69C1">
        <w:rPr>
          <w:rFonts w:ascii="Times New Roman" w:eastAsia="Times New Roman" w:hAnsi="Times New Roman" w:cs="Times New Roman"/>
          <w:color w:val="000000" w:themeColor="text1"/>
          <w:sz w:val="24"/>
          <w:szCs w:val="24"/>
          <w:lang w:eastAsia="el-GR"/>
        </w:rPr>
        <w:t xml:space="preserve">, </w:t>
      </w:r>
      <w:r w:rsidR="005C63AC">
        <w:rPr>
          <w:rFonts w:ascii="Times New Roman" w:eastAsia="Times New Roman" w:hAnsi="Times New Roman" w:cs="Times New Roman"/>
          <w:color w:val="000000" w:themeColor="text1"/>
          <w:sz w:val="24"/>
          <w:szCs w:val="24"/>
          <w:lang w:eastAsia="el-GR"/>
        </w:rPr>
        <w:t>2007)</w:t>
      </w:r>
      <w:r w:rsidR="005C63AC" w:rsidRPr="00AE69C1">
        <w:rPr>
          <w:rFonts w:ascii="Times New Roman" w:eastAsia="Times New Roman" w:hAnsi="Times New Roman" w:cs="Times New Roman"/>
          <w:color w:val="000000" w:themeColor="text1"/>
          <w:sz w:val="24"/>
          <w:szCs w:val="24"/>
          <w:lang w:eastAsia="el-GR"/>
        </w:rPr>
        <w:t>.</w:t>
      </w:r>
    </w:p>
    <w:p w:rsidR="001E5BBA" w:rsidRPr="001E5BBA" w:rsidRDefault="0015230E" w:rsidP="0015230E">
      <w:pPr>
        <w:ind w:firstLine="426"/>
        <w:jc w:val="both"/>
        <w:rPr>
          <w:rFonts w:ascii="Times New Roman" w:hAnsi="Times New Roman" w:cs="Times New Roman"/>
          <w:color w:val="000000" w:themeColor="text1"/>
          <w:sz w:val="24"/>
          <w:szCs w:val="24"/>
        </w:rPr>
      </w:pPr>
      <w:r w:rsidRPr="0015230E">
        <w:rPr>
          <w:rFonts w:ascii="Times New Roman" w:hAnsi="Times New Roman" w:cs="Times New Roman"/>
          <w:color w:val="000000" w:themeColor="text1"/>
          <w:sz w:val="24"/>
          <w:szCs w:val="24"/>
        </w:rPr>
        <w:t xml:space="preserve">Μεγάλο ποσοστό των Βρετανών υψηλόβαθμων στελεχών διατηρεί profile στο Facebook, το MySpace και άλλα κοινωνικά δίκτυα και το εκμεταλλεύεται για να “συλλέξει” πληροφορίες για τους υποψήφιους εργαζόμενους. Επίσης μεγάλο </w:t>
      </w:r>
      <w:r w:rsidRPr="0015230E">
        <w:rPr>
          <w:rFonts w:ascii="Times New Roman" w:hAnsi="Times New Roman" w:cs="Times New Roman"/>
          <w:color w:val="000000" w:themeColor="text1"/>
          <w:sz w:val="24"/>
          <w:szCs w:val="24"/>
        </w:rPr>
        <w:lastRenderedPageBreak/>
        <w:t xml:space="preserve">ποσοστό των εργοδοτών χρησιμοποιεί τα social networks για να ελέγξει πώς οι υποψήφιοι εργαζόμενοι παρουσιάζουν τον εαυτό τους σε αυτά. Οι πληροφορίες που συλλέγουν, επηρεάζουν σημαντικά την απόφαση πρόσληψης, ενώ άλλαζουν γνώμη και δεν προσλαμβάνουν κάποιον υποψήφιο </w:t>
      </w:r>
      <w:r w:rsidR="00AE69C1">
        <w:rPr>
          <w:rFonts w:ascii="Times New Roman" w:hAnsi="Times New Roman" w:cs="Times New Roman"/>
          <w:color w:val="000000" w:themeColor="text1"/>
          <w:sz w:val="24"/>
          <w:szCs w:val="24"/>
        </w:rPr>
        <w:t>εξαιτίας του online profile του</w:t>
      </w:r>
      <w:r w:rsidR="001E5BBA" w:rsidRPr="001E5BBA">
        <w:rPr>
          <w:rFonts w:ascii="Times New Roman" w:hAnsi="Times New Roman" w:cs="Times New Roman"/>
          <w:color w:val="000000" w:themeColor="text1"/>
          <w:sz w:val="24"/>
          <w:szCs w:val="24"/>
        </w:rPr>
        <w:t xml:space="preserve"> </w:t>
      </w:r>
      <w:r w:rsidR="001E5BBA" w:rsidRPr="00AE69C1">
        <w:rPr>
          <w:rFonts w:ascii="Times New Roman" w:hAnsi="Times New Roman" w:cs="Times New Roman"/>
          <w:color w:val="000000" w:themeColor="text1"/>
          <w:sz w:val="24"/>
          <w:szCs w:val="24"/>
        </w:rPr>
        <w:t>(</w:t>
      </w:r>
      <w:r w:rsidR="001E5BBA">
        <w:rPr>
          <w:rFonts w:ascii="Times New Roman" w:eastAsia="Times New Roman" w:hAnsi="Times New Roman" w:cs="Times New Roman"/>
          <w:color w:val="000000" w:themeColor="text1"/>
          <w:sz w:val="24"/>
          <w:szCs w:val="24"/>
          <w:lang w:eastAsia="el-GR"/>
        </w:rPr>
        <w:t>Δερτίλης</w:t>
      </w:r>
      <w:r w:rsidR="001E5BBA" w:rsidRPr="00AE69C1">
        <w:rPr>
          <w:rFonts w:ascii="Times New Roman" w:eastAsia="Times New Roman" w:hAnsi="Times New Roman" w:cs="Times New Roman"/>
          <w:color w:val="000000" w:themeColor="text1"/>
          <w:sz w:val="24"/>
          <w:szCs w:val="24"/>
          <w:lang w:eastAsia="el-GR"/>
        </w:rPr>
        <w:t xml:space="preserve">, </w:t>
      </w:r>
      <w:r w:rsidR="001E5BBA">
        <w:rPr>
          <w:rFonts w:ascii="Times New Roman" w:eastAsia="Times New Roman" w:hAnsi="Times New Roman" w:cs="Times New Roman"/>
          <w:color w:val="000000" w:themeColor="text1"/>
          <w:sz w:val="24"/>
          <w:szCs w:val="24"/>
          <w:lang w:eastAsia="el-GR"/>
        </w:rPr>
        <w:t>2007)</w:t>
      </w:r>
      <w:r w:rsidR="001E5BBA" w:rsidRPr="00AE69C1">
        <w:rPr>
          <w:rFonts w:ascii="Times New Roman" w:eastAsia="Times New Roman" w:hAnsi="Times New Roman" w:cs="Times New Roman"/>
          <w:color w:val="000000" w:themeColor="text1"/>
          <w:sz w:val="24"/>
          <w:szCs w:val="24"/>
          <w:lang w:eastAsia="el-GR"/>
        </w:rPr>
        <w:t>.</w:t>
      </w:r>
    </w:p>
    <w:p w:rsidR="0015230E" w:rsidRPr="0015230E" w:rsidRDefault="0015230E" w:rsidP="0015230E">
      <w:pPr>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Καταλήγει λοιπόν σε μια παρότρυνση ή και συμβουλή. Αναφέρει χαρακτηριστικά ότι σ</w:t>
      </w:r>
      <w:r w:rsidRPr="0015230E">
        <w:rPr>
          <w:rFonts w:ascii="Times New Roman" w:hAnsi="Times New Roman" w:cs="Times New Roman"/>
          <w:color w:val="000000" w:themeColor="text1"/>
          <w:sz w:val="24"/>
          <w:szCs w:val="24"/>
        </w:rPr>
        <w:t xml:space="preserve">ε καμία περίπτωση δεν πρέπει να ανεβάσει κανείς στο Facebook προκλητικές φωτογραφίες και φωτογραφίες από μεθύσια και άλλα στιγμιότυπα της προσωπικής </w:t>
      </w:r>
      <w:r>
        <w:rPr>
          <w:rFonts w:ascii="Times New Roman" w:hAnsi="Times New Roman" w:cs="Times New Roman"/>
          <w:color w:val="000000" w:themeColor="text1"/>
          <w:sz w:val="24"/>
          <w:szCs w:val="24"/>
        </w:rPr>
        <w:t xml:space="preserve">του </w:t>
      </w:r>
      <w:r w:rsidRPr="0015230E">
        <w:rPr>
          <w:rFonts w:ascii="Times New Roman" w:hAnsi="Times New Roman" w:cs="Times New Roman"/>
          <w:color w:val="000000" w:themeColor="text1"/>
          <w:sz w:val="24"/>
          <w:szCs w:val="24"/>
        </w:rPr>
        <w:t xml:space="preserve">ζωής. Επιπρόσθετα, σε καμία περίπτωση δεν πρέπει να χρησιμοποιεί κανείς τα κοινωνικά δίκτυα για να κάνει παράπονα για το αφεντικό του, τη δουλειά του, τους συναδέλφους του ή τις εταιρείες που εργαζόταν παλιότερα. </w:t>
      </w:r>
    </w:p>
    <w:p w:rsidR="0015230E" w:rsidRPr="0015230E" w:rsidRDefault="0015230E" w:rsidP="0015230E">
      <w:pPr>
        <w:ind w:firstLine="426"/>
        <w:jc w:val="both"/>
        <w:rPr>
          <w:rFonts w:ascii="Times New Roman" w:eastAsia="Times New Roman" w:hAnsi="Times New Roman" w:cs="Times New Roman"/>
          <w:sz w:val="24"/>
          <w:szCs w:val="24"/>
        </w:rPr>
      </w:pPr>
    </w:p>
    <w:p w:rsidR="0015230E" w:rsidRPr="0015230E" w:rsidRDefault="0015230E" w:rsidP="00121D45">
      <w:pPr>
        <w:ind w:firstLine="426"/>
        <w:jc w:val="both"/>
        <w:rPr>
          <w:rFonts w:ascii="Times New Roman" w:eastAsia="Times New Roman" w:hAnsi="Times New Roman" w:cs="Times New Roman"/>
          <w:sz w:val="24"/>
          <w:szCs w:val="24"/>
        </w:rPr>
      </w:pPr>
    </w:p>
    <w:p w:rsidR="00896E13" w:rsidRPr="00FE41AE" w:rsidRDefault="00896E13">
      <w:pPr>
        <w:rPr>
          <w:rFonts w:ascii="Times New Roman" w:eastAsia="Times New Roman" w:hAnsi="Times New Roman" w:cs="Times New Roman"/>
          <w:sz w:val="24"/>
          <w:szCs w:val="24"/>
        </w:rPr>
      </w:pPr>
      <w:r w:rsidRPr="00FE41AE">
        <w:rPr>
          <w:rFonts w:ascii="Times New Roman" w:eastAsia="Times New Roman" w:hAnsi="Times New Roman" w:cs="Times New Roman"/>
          <w:sz w:val="24"/>
          <w:szCs w:val="24"/>
        </w:rPr>
        <w:br w:type="page"/>
      </w:r>
    </w:p>
    <w:p w:rsidR="00B167E6" w:rsidRDefault="00834EF7" w:rsidP="00834EF7">
      <w:pPr>
        <w:ind w:firstLine="426"/>
        <w:jc w:val="center"/>
        <w:rPr>
          <w:rFonts w:ascii="Times New Roman" w:hAnsi="Times New Roman" w:cs="Times New Roman"/>
          <w:b/>
          <w:sz w:val="36"/>
          <w:szCs w:val="36"/>
          <w:u w:val="single"/>
        </w:rPr>
      </w:pPr>
      <w:r>
        <w:rPr>
          <w:rFonts w:ascii="Times New Roman" w:hAnsi="Times New Roman" w:cs="Times New Roman"/>
          <w:b/>
          <w:sz w:val="36"/>
          <w:szCs w:val="36"/>
          <w:u w:val="single"/>
        </w:rPr>
        <w:lastRenderedPageBreak/>
        <w:t>ΤΟ ΠΑΡΑΔΕΙΓΜΑ ΤΟΥ</w:t>
      </w:r>
      <w:r w:rsidRPr="00834EF7">
        <w:rPr>
          <w:rFonts w:ascii="Times New Roman" w:hAnsi="Times New Roman" w:cs="Times New Roman"/>
          <w:b/>
          <w:sz w:val="36"/>
          <w:szCs w:val="36"/>
          <w:u w:val="single"/>
        </w:rPr>
        <w:t xml:space="preserve"> ΚΑΤΑΛΟΓΟΥ</w:t>
      </w:r>
      <w:r>
        <w:rPr>
          <w:rFonts w:ascii="Times New Roman" w:hAnsi="Times New Roman" w:cs="Times New Roman"/>
          <w:b/>
          <w:sz w:val="36"/>
          <w:szCs w:val="36"/>
          <w:u w:val="single"/>
        </w:rPr>
        <w:t xml:space="preserve"> ΜΕ ΣΧΕΔΙΑ ΚΑΡΤΟΥΝ</w:t>
      </w:r>
    </w:p>
    <w:p w:rsidR="00834EF7" w:rsidRDefault="00834EF7" w:rsidP="00834EF7">
      <w:pPr>
        <w:ind w:firstLine="426"/>
        <w:jc w:val="center"/>
        <w:rPr>
          <w:rFonts w:ascii="Times New Roman" w:hAnsi="Times New Roman" w:cs="Times New Roman"/>
          <w:b/>
          <w:sz w:val="36"/>
          <w:szCs w:val="36"/>
          <w:u w:val="single"/>
        </w:rPr>
      </w:pPr>
    </w:p>
    <w:p w:rsidR="00834EF7" w:rsidRDefault="00834EF7" w:rsidP="00834EF7">
      <w:pPr>
        <w:jc w:val="both"/>
        <w:rPr>
          <w:rFonts w:ascii="Times New Roman" w:hAnsi="Times New Roman" w:cs="Times New Roman"/>
          <w:sz w:val="24"/>
          <w:szCs w:val="24"/>
          <w:u w:val="single"/>
        </w:rPr>
      </w:pPr>
      <w:r w:rsidRPr="00834EF7">
        <w:rPr>
          <w:rFonts w:ascii="Times New Roman" w:hAnsi="Times New Roman" w:cs="Times New Roman"/>
          <w:sz w:val="24"/>
          <w:szCs w:val="24"/>
          <w:u w:val="single"/>
        </w:rPr>
        <w:t>ΕΙΣΑΓΩΓΙΚΑ</w:t>
      </w:r>
    </w:p>
    <w:p w:rsidR="00834EF7" w:rsidRPr="001E5BBA" w:rsidRDefault="00C0544F" w:rsidP="00834EF7">
      <w:pPr>
        <w:ind w:firstLine="426"/>
        <w:jc w:val="both"/>
        <w:rPr>
          <w:rFonts w:ascii="Times New Roman" w:hAnsi="Times New Roman" w:cs="Times New Roman"/>
          <w:sz w:val="24"/>
          <w:szCs w:val="24"/>
        </w:rPr>
      </w:pPr>
      <w:r w:rsidRPr="00C0544F">
        <w:rPr>
          <w:rFonts w:ascii="Times New Roman" w:hAnsi="Times New Roman" w:cs="Times New Roman"/>
          <w:noProof/>
          <w:sz w:val="24"/>
          <w:szCs w:val="24"/>
          <w:lang w:eastAsia="el-GR"/>
        </w:rPr>
        <w:drawing>
          <wp:anchor distT="0" distB="0" distL="0" distR="0" simplePos="0" relativeHeight="251659264" behindDoc="0" locked="0" layoutInCell="1" allowOverlap="0">
            <wp:simplePos x="0" y="0"/>
            <wp:positionH relativeFrom="column">
              <wp:posOffset>3543300</wp:posOffset>
            </wp:positionH>
            <wp:positionV relativeFrom="line">
              <wp:posOffset>62230</wp:posOffset>
            </wp:positionV>
            <wp:extent cx="1714500" cy="1743075"/>
            <wp:effectExtent l="19050" t="0" r="0" b="0"/>
            <wp:wrapSquare wrapText="bothSides"/>
            <wp:docPr id="22" name="Εικόνα 3" descr="C:\Users\user\Desktop\ERGASIACARTOON\cartoonia_files\pi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ERGASIACARTOON\cartoonia_files\pic3.gif"/>
                    <pic:cNvPicPr>
                      <a:picLocks noChangeAspect="1" noChangeArrowheads="1"/>
                    </pic:cNvPicPr>
                  </pic:nvPicPr>
                  <pic:blipFill>
                    <a:blip r:link="rId21"/>
                    <a:srcRect/>
                    <a:stretch>
                      <a:fillRect/>
                    </a:stretch>
                  </pic:blipFill>
                  <pic:spPr bwMode="auto">
                    <a:xfrm>
                      <a:off x="0" y="0"/>
                      <a:ext cx="1714500" cy="1743075"/>
                    </a:xfrm>
                    <a:prstGeom prst="rect">
                      <a:avLst/>
                    </a:prstGeom>
                    <a:noFill/>
                    <a:ln w="9525">
                      <a:noFill/>
                      <a:miter lim="800000"/>
                      <a:headEnd/>
                      <a:tailEnd/>
                    </a:ln>
                  </pic:spPr>
                </pic:pic>
              </a:graphicData>
            </a:graphic>
          </wp:anchor>
        </w:drawing>
      </w:r>
      <w:r w:rsidR="00834EF7">
        <w:rPr>
          <w:rFonts w:ascii="Times New Roman" w:hAnsi="Times New Roman" w:cs="Times New Roman"/>
          <w:sz w:val="24"/>
          <w:szCs w:val="24"/>
        </w:rPr>
        <w:t xml:space="preserve">Το πανεπιστήμιο του </w:t>
      </w:r>
      <w:r w:rsidR="00834EF7">
        <w:rPr>
          <w:rFonts w:ascii="Times New Roman" w:hAnsi="Times New Roman" w:cs="Times New Roman"/>
          <w:sz w:val="24"/>
          <w:szCs w:val="24"/>
          <w:lang w:val="en-US"/>
        </w:rPr>
        <w:t>Kent</w:t>
      </w:r>
      <w:r w:rsidR="00834EF7">
        <w:rPr>
          <w:rFonts w:ascii="Times New Roman" w:hAnsi="Times New Roman" w:cs="Times New Roman"/>
          <w:sz w:val="24"/>
          <w:szCs w:val="24"/>
        </w:rPr>
        <w:t>, ξεκινώντας από μια μελέτη για καρτούν και καρικατούρες, εγκαθίδρυσε το 1973 το Κέντρο Καρτούν (</w:t>
      </w:r>
      <w:r w:rsidR="00834EF7">
        <w:rPr>
          <w:rFonts w:ascii="Times New Roman" w:hAnsi="Times New Roman" w:cs="Times New Roman"/>
          <w:sz w:val="24"/>
          <w:szCs w:val="24"/>
          <w:lang w:val="en-US"/>
        </w:rPr>
        <w:t>Cartoon</w:t>
      </w:r>
      <w:r w:rsidR="00834EF7" w:rsidRPr="00834EF7">
        <w:rPr>
          <w:rFonts w:ascii="Times New Roman" w:hAnsi="Times New Roman" w:cs="Times New Roman"/>
          <w:sz w:val="24"/>
          <w:szCs w:val="24"/>
        </w:rPr>
        <w:t xml:space="preserve"> </w:t>
      </w:r>
      <w:r w:rsidR="00834EF7">
        <w:rPr>
          <w:rFonts w:ascii="Times New Roman" w:hAnsi="Times New Roman" w:cs="Times New Roman"/>
          <w:sz w:val="24"/>
          <w:szCs w:val="24"/>
          <w:lang w:val="en-US"/>
        </w:rPr>
        <w:t>Centre</w:t>
      </w:r>
      <w:r w:rsidR="00834EF7" w:rsidRPr="00834EF7">
        <w:rPr>
          <w:rFonts w:ascii="Times New Roman" w:hAnsi="Times New Roman" w:cs="Times New Roman"/>
          <w:sz w:val="24"/>
          <w:szCs w:val="24"/>
        </w:rPr>
        <w:t xml:space="preserve">) </w:t>
      </w:r>
      <w:r w:rsidR="00834EF7">
        <w:rPr>
          <w:rFonts w:ascii="Times New Roman" w:hAnsi="Times New Roman" w:cs="Times New Roman"/>
          <w:sz w:val="24"/>
          <w:szCs w:val="24"/>
        </w:rPr>
        <w:t>όταν το πανεπιστήμιο ανέλαβε μια συλλογή από καρτούν βρετανικών εφημερίδων του 20</w:t>
      </w:r>
      <w:r w:rsidR="00834EF7" w:rsidRPr="00834EF7">
        <w:rPr>
          <w:rFonts w:ascii="Times New Roman" w:hAnsi="Times New Roman" w:cs="Times New Roman"/>
          <w:sz w:val="24"/>
          <w:szCs w:val="24"/>
          <w:vertAlign w:val="superscript"/>
        </w:rPr>
        <w:t>ου</w:t>
      </w:r>
      <w:r w:rsidR="00834EF7">
        <w:rPr>
          <w:rFonts w:ascii="Times New Roman" w:hAnsi="Times New Roman" w:cs="Times New Roman"/>
          <w:sz w:val="24"/>
          <w:szCs w:val="24"/>
        </w:rPr>
        <w:t xml:space="preserve"> αιώνα. Η συλλογή αυτή περιελάμβανε </w:t>
      </w:r>
      <w:r w:rsidR="00254636">
        <w:rPr>
          <w:rFonts w:ascii="Times New Roman" w:hAnsi="Times New Roman" w:cs="Times New Roman"/>
          <w:sz w:val="24"/>
          <w:szCs w:val="24"/>
        </w:rPr>
        <w:t xml:space="preserve">μεγάλα κομμάτια έργων σημαντικών καλλιτεχνών, μεταξύ άλλων των </w:t>
      </w:r>
      <w:r w:rsidR="00254636">
        <w:rPr>
          <w:rFonts w:ascii="Times New Roman" w:hAnsi="Times New Roman" w:cs="Times New Roman"/>
          <w:sz w:val="24"/>
          <w:szCs w:val="24"/>
          <w:lang w:val="en-US"/>
        </w:rPr>
        <w:t>David</w:t>
      </w:r>
      <w:r w:rsidR="00254636" w:rsidRPr="00254636">
        <w:rPr>
          <w:rFonts w:ascii="Times New Roman" w:hAnsi="Times New Roman" w:cs="Times New Roman"/>
          <w:sz w:val="24"/>
          <w:szCs w:val="24"/>
        </w:rPr>
        <w:t xml:space="preserve"> </w:t>
      </w:r>
      <w:r w:rsidR="00254636">
        <w:rPr>
          <w:rFonts w:ascii="Times New Roman" w:hAnsi="Times New Roman" w:cs="Times New Roman"/>
          <w:sz w:val="24"/>
          <w:szCs w:val="24"/>
          <w:lang w:val="en-US"/>
        </w:rPr>
        <w:t>Low</w:t>
      </w:r>
      <w:r w:rsidR="00254636" w:rsidRPr="00254636">
        <w:rPr>
          <w:rFonts w:ascii="Times New Roman" w:hAnsi="Times New Roman" w:cs="Times New Roman"/>
          <w:sz w:val="24"/>
          <w:szCs w:val="24"/>
        </w:rPr>
        <w:t xml:space="preserve">, </w:t>
      </w:r>
      <w:r w:rsidR="00254636">
        <w:rPr>
          <w:rFonts w:ascii="Times New Roman" w:hAnsi="Times New Roman" w:cs="Times New Roman"/>
          <w:sz w:val="24"/>
          <w:szCs w:val="24"/>
          <w:lang w:val="en-US"/>
        </w:rPr>
        <w:t>Sidney</w:t>
      </w:r>
      <w:r w:rsidR="00254636" w:rsidRPr="00254636">
        <w:rPr>
          <w:rFonts w:ascii="Times New Roman" w:hAnsi="Times New Roman" w:cs="Times New Roman"/>
          <w:sz w:val="24"/>
          <w:szCs w:val="24"/>
        </w:rPr>
        <w:t xml:space="preserve"> </w:t>
      </w:r>
      <w:r w:rsidR="00254636">
        <w:rPr>
          <w:rFonts w:ascii="Times New Roman" w:hAnsi="Times New Roman" w:cs="Times New Roman"/>
          <w:sz w:val="24"/>
          <w:szCs w:val="24"/>
          <w:lang w:val="en-US"/>
        </w:rPr>
        <w:t>George</w:t>
      </w:r>
      <w:r w:rsidR="00254636" w:rsidRPr="00254636">
        <w:rPr>
          <w:rFonts w:ascii="Times New Roman" w:hAnsi="Times New Roman" w:cs="Times New Roman"/>
          <w:sz w:val="24"/>
          <w:szCs w:val="24"/>
        </w:rPr>
        <w:t xml:space="preserve"> </w:t>
      </w:r>
      <w:r w:rsidR="00254636">
        <w:rPr>
          <w:rFonts w:ascii="Times New Roman" w:hAnsi="Times New Roman" w:cs="Times New Roman"/>
          <w:sz w:val="24"/>
          <w:szCs w:val="24"/>
          <w:lang w:val="en-US"/>
        </w:rPr>
        <w:t>Strube</w:t>
      </w:r>
      <w:r w:rsidR="00254636" w:rsidRPr="00254636">
        <w:rPr>
          <w:rFonts w:ascii="Times New Roman" w:hAnsi="Times New Roman" w:cs="Times New Roman"/>
          <w:sz w:val="24"/>
          <w:szCs w:val="24"/>
        </w:rPr>
        <w:t xml:space="preserve"> </w:t>
      </w:r>
      <w:r w:rsidR="00254636">
        <w:rPr>
          <w:rFonts w:ascii="Times New Roman" w:hAnsi="Times New Roman" w:cs="Times New Roman"/>
          <w:sz w:val="24"/>
          <w:szCs w:val="24"/>
        </w:rPr>
        <w:t xml:space="preserve">και </w:t>
      </w:r>
      <w:r w:rsidR="00254636">
        <w:rPr>
          <w:rFonts w:ascii="Times New Roman" w:hAnsi="Times New Roman" w:cs="Times New Roman"/>
          <w:sz w:val="24"/>
          <w:szCs w:val="24"/>
          <w:lang w:val="en-US"/>
        </w:rPr>
        <w:t>Victor</w:t>
      </w:r>
      <w:r w:rsidR="00254636" w:rsidRPr="00254636">
        <w:rPr>
          <w:rFonts w:ascii="Times New Roman" w:hAnsi="Times New Roman" w:cs="Times New Roman"/>
          <w:sz w:val="24"/>
          <w:szCs w:val="24"/>
        </w:rPr>
        <w:t xml:space="preserve"> </w:t>
      </w:r>
      <w:r w:rsidR="00254636">
        <w:rPr>
          <w:rFonts w:ascii="Times New Roman" w:hAnsi="Times New Roman" w:cs="Times New Roman"/>
          <w:sz w:val="24"/>
          <w:szCs w:val="24"/>
          <w:lang w:val="en-US"/>
        </w:rPr>
        <w:t>Weisz</w:t>
      </w:r>
      <w:r w:rsidR="006E59EE">
        <w:rPr>
          <w:rFonts w:ascii="Times New Roman" w:hAnsi="Times New Roman" w:cs="Times New Roman"/>
          <w:sz w:val="24"/>
          <w:szCs w:val="24"/>
        </w:rPr>
        <w:t>.</w:t>
      </w:r>
      <w:r w:rsidR="00254636">
        <w:rPr>
          <w:rFonts w:ascii="Times New Roman" w:hAnsi="Times New Roman" w:cs="Times New Roman"/>
          <w:sz w:val="24"/>
          <w:szCs w:val="24"/>
        </w:rPr>
        <w:t xml:space="preserve"> Επίσης, η συλλογή αυτή θεωρήθηκε ως μια άκρως χρήσιμη πηγή ιστορικής έρευνας και έτσι ιδρύθηκε το Κέντρο Καρτούν το οποίο ξεκίνησε αμέσως τις εργασίες για τη δημιουργία ενός καταλόγου Καρτούν. Ο αρχικός κατάλογος βασίστηκε σε κάρτες και φωτογραφίες αλλά αντικαταστήθηκε τελικά από έναν </w:t>
      </w:r>
      <w:r w:rsidR="00254636">
        <w:rPr>
          <w:rFonts w:ascii="Times New Roman" w:hAnsi="Times New Roman" w:cs="Times New Roman"/>
          <w:sz w:val="24"/>
          <w:szCs w:val="24"/>
          <w:lang w:val="en-US"/>
        </w:rPr>
        <w:t>online</w:t>
      </w:r>
      <w:r w:rsidR="00254636" w:rsidRPr="00254636">
        <w:rPr>
          <w:rFonts w:ascii="Times New Roman" w:hAnsi="Times New Roman" w:cs="Times New Roman"/>
          <w:sz w:val="24"/>
          <w:szCs w:val="24"/>
        </w:rPr>
        <w:t xml:space="preserve"> </w:t>
      </w:r>
      <w:r w:rsidR="00254636">
        <w:rPr>
          <w:rFonts w:ascii="Times New Roman" w:hAnsi="Times New Roman" w:cs="Times New Roman"/>
          <w:sz w:val="24"/>
          <w:szCs w:val="24"/>
        </w:rPr>
        <w:t xml:space="preserve">κατάλογο με ψηφιοποιημένες εικόνες. Από το 1998, ο κατάλογος ήταν διαθέσιμος ελεύθερα από ένα </w:t>
      </w:r>
      <w:r w:rsidR="00254636">
        <w:rPr>
          <w:rFonts w:ascii="Times New Roman" w:hAnsi="Times New Roman" w:cs="Times New Roman"/>
          <w:sz w:val="24"/>
          <w:szCs w:val="24"/>
          <w:lang w:val="en-US"/>
        </w:rPr>
        <w:t>web</w:t>
      </w:r>
      <w:r w:rsidR="00254636" w:rsidRPr="00254636">
        <w:rPr>
          <w:rFonts w:ascii="Times New Roman" w:hAnsi="Times New Roman" w:cs="Times New Roman"/>
          <w:sz w:val="24"/>
          <w:szCs w:val="24"/>
        </w:rPr>
        <w:t xml:space="preserve"> </w:t>
      </w:r>
      <w:r w:rsidR="00254636">
        <w:rPr>
          <w:rFonts w:ascii="Times New Roman" w:hAnsi="Times New Roman" w:cs="Times New Roman"/>
          <w:sz w:val="24"/>
          <w:szCs w:val="24"/>
          <w:lang w:val="en-US"/>
        </w:rPr>
        <w:t>site</w:t>
      </w:r>
      <w:r w:rsidR="00254636">
        <w:rPr>
          <w:rFonts w:ascii="Times New Roman" w:hAnsi="Times New Roman" w:cs="Times New Roman"/>
          <w:sz w:val="24"/>
          <w:szCs w:val="24"/>
        </w:rPr>
        <w:t xml:space="preserve"> ενώ</w:t>
      </w:r>
      <w:r w:rsidR="00254636" w:rsidRPr="00254636">
        <w:rPr>
          <w:rFonts w:ascii="Times New Roman" w:hAnsi="Times New Roman" w:cs="Times New Roman"/>
          <w:sz w:val="24"/>
          <w:szCs w:val="24"/>
        </w:rPr>
        <w:t xml:space="preserve"> </w:t>
      </w:r>
      <w:r w:rsidR="00254636">
        <w:rPr>
          <w:rFonts w:ascii="Times New Roman" w:hAnsi="Times New Roman" w:cs="Times New Roman"/>
          <w:sz w:val="24"/>
          <w:szCs w:val="24"/>
        </w:rPr>
        <w:t>η ύπαρξη ψηφιοποιημένων εικόνων μετατρέπει τον κατάλογο σε</w:t>
      </w:r>
      <w:r w:rsidR="001E5BBA">
        <w:rPr>
          <w:rFonts w:ascii="Times New Roman" w:hAnsi="Times New Roman" w:cs="Times New Roman"/>
          <w:sz w:val="24"/>
          <w:szCs w:val="24"/>
        </w:rPr>
        <w:t xml:space="preserve"> μια αυτοδύναμη ερευνητική πηγή</w:t>
      </w:r>
      <w:r w:rsidR="001E5BBA" w:rsidRPr="001E5BBA">
        <w:rPr>
          <w:rFonts w:ascii="Times New Roman" w:hAnsi="Times New Roman" w:cs="Times New Roman"/>
          <w:sz w:val="24"/>
          <w:szCs w:val="24"/>
        </w:rPr>
        <w:t xml:space="preserve"> (</w:t>
      </w:r>
      <w:r w:rsidR="001E5BBA">
        <w:rPr>
          <w:rFonts w:ascii="Times New Roman" w:hAnsi="Times New Roman" w:cs="Times New Roman"/>
          <w:sz w:val="24"/>
          <w:szCs w:val="24"/>
          <w:lang w:val="en-US"/>
        </w:rPr>
        <w:t>University</w:t>
      </w:r>
      <w:r w:rsidR="001E5BBA" w:rsidRPr="001E5BBA">
        <w:rPr>
          <w:rFonts w:ascii="Times New Roman" w:hAnsi="Times New Roman" w:cs="Times New Roman"/>
          <w:sz w:val="24"/>
          <w:szCs w:val="24"/>
        </w:rPr>
        <w:t xml:space="preserve"> </w:t>
      </w:r>
      <w:r w:rsidR="001E5BBA">
        <w:rPr>
          <w:rFonts w:ascii="Times New Roman" w:hAnsi="Times New Roman" w:cs="Times New Roman"/>
          <w:sz w:val="24"/>
          <w:szCs w:val="24"/>
          <w:lang w:val="en-US"/>
        </w:rPr>
        <w:t>of</w:t>
      </w:r>
      <w:r w:rsidR="001E5BBA" w:rsidRPr="001E5BBA">
        <w:rPr>
          <w:rFonts w:ascii="Times New Roman" w:hAnsi="Times New Roman" w:cs="Times New Roman"/>
          <w:sz w:val="24"/>
          <w:szCs w:val="24"/>
        </w:rPr>
        <w:t xml:space="preserve"> </w:t>
      </w:r>
      <w:r w:rsidR="001E5BBA">
        <w:rPr>
          <w:rFonts w:ascii="Times New Roman" w:hAnsi="Times New Roman" w:cs="Times New Roman"/>
          <w:sz w:val="24"/>
          <w:szCs w:val="24"/>
          <w:lang w:val="en-US"/>
        </w:rPr>
        <w:t>Kent</w:t>
      </w:r>
      <w:r w:rsidR="001E5BBA" w:rsidRPr="001E5BBA">
        <w:rPr>
          <w:rFonts w:ascii="Times New Roman" w:hAnsi="Times New Roman" w:cs="Times New Roman"/>
          <w:sz w:val="24"/>
          <w:szCs w:val="24"/>
        </w:rPr>
        <w:t>, 2008).</w:t>
      </w:r>
    </w:p>
    <w:p w:rsidR="00254636" w:rsidRDefault="00254636" w:rsidP="00834EF7">
      <w:pPr>
        <w:ind w:firstLine="426"/>
        <w:jc w:val="both"/>
        <w:rPr>
          <w:rFonts w:ascii="Times New Roman" w:hAnsi="Times New Roman" w:cs="Times New Roman"/>
          <w:sz w:val="24"/>
          <w:szCs w:val="24"/>
        </w:rPr>
      </w:pPr>
      <w:r>
        <w:rPr>
          <w:rFonts w:ascii="Times New Roman" w:hAnsi="Times New Roman" w:cs="Times New Roman"/>
          <w:sz w:val="24"/>
          <w:szCs w:val="24"/>
        </w:rPr>
        <w:t xml:space="preserve">Αντικείμενο της εργασίας είναι το </w:t>
      </w:r>
      <w:r>
        <w:rPr>
          <w:rFonts w:ascii="Times New Roman" w:hAnsi="Times New Roman" w:cs="Times New Roman"/>
          <w:sz w:val="24"/>
          <w:szCs w:val="24"/>
          <w:lang w:val="en-US"/>
        </w:rPr>
        <w:t>project</w:t>
      </w:r>
      <w:r w:rsidRPr="00254636">
        <w:rPr>
          <w:rFonts w:ascii="Times New Roman" w:hAnsi="Times New Roman" w:cs="Times New Roman"/>
          <w:sz w:val="24"/>
          <w:szCs w:val="24"/>
        </w:rPr>
        <w:t xml:space="preserve"> </w:t>
      </w:r>
      <w:r>
        <w:rPr>
          <w:rFonts w:ascii="Times New Roman" w:hAnsi="Times New Roman" w:cs="Times New Roman"/>
          <w:sz w:val="24"/>
          <w:szCs w:val="24"/>
        </w:rPr>
        <w:t xml:space="preserve">που αναπτύχθηκε από το πανεπιστήμιο του </w:t>
      </w:r>
      <w:r>
        <w:rPr>
          <w:rFonts w:ascii="Times New Roman" w:hAnsi="Times New Roman" w:cs="Times New Roman"/>
          <w:sz w:val="24"/>
          <w:szCs w:val="24"/>
          <w:lang w:val="en-US"/>
        </w:rPr>
        <w:t>Kent</w:t>
      </w:r>
      <w:r>
        <w:rPr>
          <w:rFonts w:ascii="Times New Roman" w:hAnsi="Times New Roman" w:cs="Times New Roman"/>
          <w:sz w:val="24"/>
          <w:szCs w:val="24"/>
        </w:rPr>
        <w:t xml:space="preserve"> και το οποίο επιτρέπει στους χρήστες να συνεισφέρουν δημιουργώντας τις δικές τους εγγραφές στην ήδη υπάρχουσα  </w:t>
      </w:r>
      <w:r>
        <w:rPr>
          <w:rFonts w:ascii="Times New Roman" w:hAnsi="Times New Roman" w:cs="Times New Roman"/>
          <w:sz w:val="24"/>
          <w:szCs w:val="24"/>
          <w:lang w:val="en-US"/>
        </w:rPr>
        <w:t>online</w:t>
      </w:r>
      <w:r w:rsidRPr="00254636">
        <w:rPr>
          <w:rFonts w:ascii="Times New Roman" w:hAnsi="Times New Roman" w:cs="Times New Roman"/>
          <w:sz w:val="24"/>
          <w:szCs w:val="24"/>
        </w:rPr>
        <w:t xml:space="preserve"> </w:t>
      </w:r>
      <w:r>
        <w:rPr>
          <w:rFonts w:ascii="Times New Roman" w:hAnsi="Times New Roman" w:cs="Times New Roman"/>
          <w:sz w:val="24"/>
          <w:szCs w:val="24"/>
        </w:rPr>
        <w:t xml:space="preserve">βάση δεδομένων που περιλαμβάνει περίπου 120.000 καρτούν από βρετανικές εφημερίδες. Πιο αναλυτικά, θα παρουσιαστεί ο κατάλογος, θα δοθούν κάποια βασικά χαρακτηριστικά του, θα μελετηθεί η συνεισφορά των χρηστών σε αυτόν καθώς και η εφαρμογή </w:t>
      </w:r>
      <w:r>
        <w:rPr>
          <w:rFonts w:ascii="Times New Roman" w:hAnsi="Times New Roman" w:cs="Times New Roman"/>
          <w:sz w:val="24"/>
          <w:szCs w:val="24"/>
          <w:lang w:val="en-US"/>
        </w:rPr>
        <w:t>web</w:t>
      </w:r>
      <w:r w:rsidRPr="00254636">
        <w:rPr>
          <w:rFonts w:ascii="Times New Roman" w:hAnsi="Times New Roman" w:cs="Times New Roman"/>
          <w:sz w:val="24"/>
          <w:szCs w:val="24"/>
        </w:rPr>
        <w:t xml:space="preserve">2 </w:t>
      </w:r>
      <w:r>
        <w:rPr>
          <w:rFonts w:ascii="Times New Roman" w:hAnsi="Times New Roman" w:cs="Times New Roman"/>
          <w:sz w:val="24"/>
          <w:szCs w:val="24"/>
        </w:rPr>
        <w:t>τεχνολογιών και ο συσχετισμός τους με τον κατάλογο και τέλος θα συζητηθεί το μέλλον του καταλόγου.</w:t>
      </w:r>
    </w:p>
    <w:p w:rsidR="00254636" w:rsidRDefault="00254636" w:rsidP="00254636">
      <w:pPr>
        <w:jc w:val="both"/>
        <w:rPr>
          <w:rFonts w:ascii="Times New Roman" w:hAnsi="Times New Roman" w:cs="Times New Roman"/>
          <w:sz w:val="24"/>
          <w:szCs w:val="24"/>
          <w:u w:val="single"/>
        </w:rPr>
      </w:pPr>
      <w:r w:rsidRPr="00254636">
        <w:rPr>
          <w:rFonts w:ascii="Times New Roman" w:hAnsi="Times New Roman" w:cs="Times New Roman"/>
          <w:sz w:val="24"/>
          <w:szCs w:val="24"/>
          <w:u w:val="single"/>
        </w:rPr>
        <w:t>ΠΑΡΟΥΣΙΑΣΗ ΤΟΥ ΚΑΤΑΛΟΓΟΥ</w:t>
      </w:r>
    </w:p>
    <w:p w:rsidR="00EC05A4" w:rsidRPr="001E5BBA" w:rsidRDefault="00254636" w:rsidP="00254636">
      <w:pPr>
        <w:ind w:firstLine="426"/>
        <w:jc w:val="both"/>
        <w:rPr>
          <w:rFonts w:ascii="Times New Roman" w:hAnsi="Times New Roman" w:cs="Times New Roman"/>
          <w:sz w:val="24"/>
          <w:szCs w:val="24"/>
        </w:rPr>
      </w:pPr>
      <w:r>
        <w:rPr>
          <w:rFonts w:ascii="Times New Roman" w:hAnsi="Times New Roman" w:cs="Times New Roman"/>
          <w:sz w:val="24"/>
          <w:szCs w:val="24"/>
        </w:rPr>
        <w:t xml:space="preserve">Καταρχάς, </w:t>
      </w:r>
      <w:r w:rsidR="009C5807">
        <w:rPr>
          <w:rFonts w:ascii="Times New Roman" w:hAnsi="Times New Roman" w:cs="Times New Roman"/>
          <w:sz w:val="24"/>
          <w:szCs w:val="24"/>
        </w:rPr>
        <w:t xml:space="preserve">αξίζει να επισημανθεί ότι οι βάσεις δεδομένων, όπως όλοι τις ξέρουμε, είναι συνήθως μιας κατευθύνσεως, με την έννοια ότι τα δεδομένα παρέχονταν και ανανεώνονταν κεντρικά και ο ρόλος των χρηστών περιορίζονταν απλά στο να «καταναλώνουν» τα δεδομένα αυτά. Κάτι τέτοιο έρχεται σε αντίθεση </w:t>
      </w:r>
      <w:r w:rsidR="004270C5">
        <w:rPr>
          <w:rFonts w:ascii="Times New Roman" w:hAnsi="Times New Roman" w:cs="Times New Roman"/>
          <w:sz w:val="24"/>
          <w:szCs w:val="24"/>
        </w:rPr>
        <w:t>με τις διαμοιρασμένες πηγές (</w:t>
      </w:r>
      <w:r w:rsidR="004270C5">
        <w:rPr>
          <w:rFonts w:ascii="Times New Roman" w:hAnsi="Times New Roman" w:cs="Times New Roman"/>
          <w:sz w:val="24"/>
          <w:szCs w:val="24"/>
          <w:lang w:val="en-US"/>
        </w:rPr>
        <w:t>shared</w:t>
      </w:r>
      <w:r w:rsidR="004270C5" w:rsidRPr="004270C5">
        <w:rPr>
          <w:rFonts w:ascii="Times New Roman" w:hAnsi="Times New Roman" w:cs="Times New Roman"/>
          <w:sz w:val="24"/>
          <w:szCs w:val="24"/>
        </w:rPr>
        <w:t xml:space="preserve"> </w:t>
      </w:r>
      <w:r w:rsidR="004270C5">
        <w:rPr>
          <w:rFonts w:ascii="Times New Roman" w:hAnsi="Times New Roman" w:cs="Times New Roman"/>
          <w:sz w:val="24"/>
          <w:szCs w:val="24"/>
          <w:lang w:val="en-US"/>
        </w:rPr>
        <w:t>documents</w:t>
      </w:r>
      <w:r w:rsidR="004270C5" w:rsidRPr="004270C5">
        <w:rPr>
          <w:rFonts w:ascii="Times New Roman" w:hAnsi="Times New Roman" w:cs="Times New Roman"/>
          <w:sz w:val="24"/>
          <w:szCs w:val="24"/>
        </w:rPr>
        <w:t xml:space="preserve">), </w:t>
      </w:r>
      <w:r w:rsidR="004270C5">
        <w:rPr>
          <w:rFonts w:ascii="Times New Roman" w:hAnsi="Times New Roman" w:cs="Times New Roman"/>
          <w:sz w:val="24"/>
          <w:szCs w:val="24"/>
        </w:rPr>
        <w:t xml:space="preserve">όπως για παράδειγμα στη </w:t>
      </w:r>
      <w:r w:rsidR="004270C5">
        <w:rPr>
          <w:rFonts w:ascii="Times New Roman" w:hAnsi="Times New Roman" w:cs="Times New Roman"/>
          <w:sz w:val="24"/>
          <w:szCs w:val="24"/>
          <w:lang w:val="en-US"/>
        </w:rPr>
        <w:t>Wikipedia</w:t>
      </w:r>
      <w:r w:rsidR="004270C5" w:rsidRPr="004270C5">
        <w:rPr>
          <w:rFonts w:ascii="Times New Roman" w:hAnsi="Times New Roman" w:cs="Times New Roman"/>
          <w:sz w:val="24"/>
          <w:szCs w:val="24"/>
        </w:rPr>
        <w:t xml:space="preserve"> </w:t>
      </w:r>
      <w:r w:rsidR="004270C5">
        <w:rPr>
          <w:rFonts w:ascii="Times New Roman" w:hAnsi="Times New Roman" w:cs="Times New Roman"/>
          <w:sz w:val="24"/>
          <w:szCs w:val="24"/>
        </w:rPr>
        <w:t xml:space="preserve">στην οποία οι πληροφορίες που ενυπάρχουν εκεί, εισάγονται και διατηρούνται από τους χρήστες. Ακόμη, πρέπει να σημειωθεί ότι στις πηγές μιας κατευθύνσεως, οι χρήστες </w:t>
      </w:r>
      <w:r w:rsidR="00527098">
        <w:rPr>
          <w:rFonts w:ascii="Times New Roman" w:hAnsi="Times New Roman" w:cs="Times New Roman"/>
          <w:sz w:val="24"/>
          <w:szCs w:val="24"/>
        </w:rPr>
        <w:t>θα μπορούσαν να συμβάλουν καθοριστικά με τις γνώσεις τους και να βελτιώσουν σημαντικά τις πηγές αυτές με τις πληροφορίες που θα μπορούσαν να προσθέσουν ή με τις</w:t>
      </w:r>
      <w:r w:rsidR="004270C5">
        <w:rPr>
          <w:rFonts w:ascii="Times New Roman" w:hAnsi="Times New Roman" w:cs="Times New Roman"/>
          <w:sz w:val="24"/>
          <w:szCs w:val="24"/>
        </w:rPr>
        <w:t xml:space="preserve"> </w:t>
      </w:r>
      <w:r w:rsidR="00527098">
        <w:rPr>
          <w:rFonts w:ascii="Times New Roman" w:hAnsi="Times New Roman" w:cs="Times New Roman"/>
          <w:sz w:val="24"/>
          <w:szCs w:val="24"/>
        </w:rPr>
        <w:t xml:space="preserve">διορθώσεις τους. Έτσι, αν κάποιος επιθυμεί να διαφυλάξει αυτές </w:t>
      </w:r>
      <w:r w:rsidR="00527098">
        <w:rPr>
          <w:rFonts w:ascii="Times New Roman" w:hAnsi="Times New Roman" w:cs="Times New Roman"/>
          <w:sz w:val="24"/>
          <w:szCs w:val="24"/>
        </w:rPr>
        <w:lastRenderedPageBreak/>
        <w:t>τις πληροφορίες των χρηστών, θα πρέπει  να βρει έναν τρόπο για να ενθαρρύνει τους χρήστες στο να συνεισφέρουν τις γνώσεις τους</w:t>
      </w:r>
      <w:r w:rsidR="004270C5">
        <w:rPr>
          <w:rFonts w:ascii="Times New Roman" w:hAnsi="Times New Roman" w:cs="Times New Roman"/>
          <w:sz w:val="24"/>
          <w:szCs w:val="24"/>
        </w:rPr>
        <w:t xml:space="preserve"> </w:t>
      </w:r>
      <w:r w:rsidR="00527098">
        <w:rPr>
          <w:rFonts w:ascii="Times New Roman" w:hAnsi="Times New Roman" w:cs="Times New Roman"/>
          <w:sz w:val="24"/>
          <w:szCs w:val="24"/>
        </w:rPr>
        <w:t xml:space="preserve">ενώ ταυτόχρονα να προστατεύει τα ήδη υπάρχων δεδομένα από τυχόν καταστροφές. Ακριβώς σε αυτή τη λογική βασίζεται και η </w:t>
      </w:r>
      <w:r w:rsidR="00527098">
        <w:rPr>
          <w:rFonts w:ascii="Times New Roman" w:hAnsi="Times New Roman" w:cs="Times New Roman"/>
          <w:sz w:val="24"/>
          <w:szCs w:val="24"/>
          <w:lang w:val="en-US"/>
        </w:rPr>
        <w:t>online</w:t>
      </w:r>
      <w:r w:rsidR="00527098" w:rsidRPr="00527098">
        <w:rPr>
          <w:rFonts w:ascii="Times New Roman" w:hAnsi="Times New Roman" w:cs="Times New Roman"/>
          <w:sz w:val="24"/>
          <w:szCs w:val="24"/>
        </w:rPr>
        <w:t xml:space="preserve"> </w:t>
      </w:r>
      <w:r w:rsidR="00527098">
        <w:rPr>
          <w:rFonts w:ascii="Times New Roman" w:hAnsi="Times New Roman" w:cs="Times New Roman"/>
          <w:sz w:val="24"/>
          <w:szCs w:val="24"/>
        </w:rPr>
        <w:t>βάση δεδομένων με τα σχέδια καρτούν με την οποία έχουμε καταπιαστεί</w:t>
      </w:r>
      <w:r w:rsidR="00A066C2">
        <w:rPr>
          <w:rFonts w:ascii="Times New Roman" w:hAnsi="Times New Roman" w:cs="Times New Roman"/>
          <w:sz w:val="24"/>
          <w:szCs w:val="24"/>
        </w:rPr>
        <w:t xml:space="preserve"> και εξετάζουμε</w:t>
      </w:r>
      <w:r w:rsidR="00527098">
        <w:rPr>
          <w:rFonts w:ascii="Times New Roman" w:hAnsi="Times New Roman" w:cs="Times New Roman"/>
          <w:sz w:val="24"/>
          <w:szCs w:val="24"/>
        </w:rPr>
        <w:t>.</w:t>
      </w:r>
      <w:r w:rsidR="00A066C2">
        <w:rPr>
          <w:rFonts w:ascii="Times New Roman" w:hAnsi="Times New Roman" w:cs="Times New Roman"/>
          <w:sz w:val="24"/>
          <w:szCs w:val="24"/>
        </w:rPr>
        <w:t xml:space="preserve"> Επίσης,</w:t>
      </w:r>
      <w:r w:rsidR="00527098">
        <w:rPr>
          <w:rFonts w:ascii="Times New Roman" w:hAnsi="Times New Roman" w:cs="Times New Roman"/>
          <w:sz w:val="24"/>
          <w:szCs w:val="24"/>
        </w:rPr>
        <w:t xml:space="preserve"> </w:t>
      </w:r>
      <w:r w:rsidR="00A066C2">
        <w:rPr>
          <w:rFonts w:ascii="Times New Roman" w:hAnsi="Times New Roman" w:cs="Times New Roman"/>
          <w:sz w:val="24"/>
          <w:szCs w:val="24"/>
        </w:rPr>
        <w:t xml:space="preserve">βασικός </w:t>
      </w:r>
      <w:r>
        <w:rPr>
          <w:rFonts w:ascii="Times New Roman" w:hAnsi="Times New Roman" w:cs="Times New Roman"/>
          <w:sz w:val="24"/>
          <w:szCs w:val="24"/>
        </w:rPr>
        <w:t xml:space="preserve">σκοπός μιας </w:t>
      </w:r>
      <w:r>
        <w:rPr>
          <w:rFonts w:ascii="Times New Roman" w:hAnsi="Times New Roman" w:cs="Times New Roman"/>
          <w:sz w:val="24"/>
          <w:szCs w:val="24"/>
          <w:lang w:val="en-US"/>
        </w:rPr>
        <w:t>online</w:t>
      </w:r>
      <w:r w:rsidRPr="00254636">
        <w:rPr>
          <w:rFonts w:ascii="Times New Roman" w:hAnsi="Times New Roman" w:cs="Times New Roman"/>
          <w:sz w:val="24"/>
          <w:szCs w:val="24"/>
        </w:rPr>
        <w:t xml:space="preserve"> </w:t>
      </w:r>
      <w:r>
        <w:rPr>
          <w:rFonts w:ascii="Times New Roman" w:hAnsi="Times New Roman" w:cs="Times New Roman"/>
          <w:sz w:val="24"/>
          <w:szCs w:val="24"/>
        </w:rPr>
        <w:t xml:space="preserve">βάσης δεδομένων είναι η συγκέντρωση, η διατήρηση, η συνεχής ενημέρωση και τέλος η διάδοση της γνώσης προς τους χρήστες. Πάνω σε αυτές τις αρχές βασίζεται και ο κατάλογος καρτούν ο οποίος αποτελεί και ένα τρανταχτό παράδειγμα εφαρμογής τεχνολογιών </w:t>
      </w:r>
      <w:r>
        <w:rPr>
          <w:rFonts w:ascii="Times New Roman" w:hAnsi="Times New Roman" w:cs="Times New Roman"/>
          <w:sz w:val="24"/>
          <w:szCs w:val="24"/>
          <w:lang w:val="en-US"/>
        </w:rPr>
        <w:t>web</w:t>
      </w:r>
      <w:r w:rsidRPr="00254636">
        <w:rPr>
          <w:rFonts w:ascii="Times New Roman" w:hAnsi="Times New Roman" w:cs="Times New Roman"/>
          <w:sz w:val="24"/>
          <w:szCs w:val="24"/>
        </w:rPr>
        <w:t>2</w:t>
      </w:r>
      <w:r>
        <w:rPr>
          <w:rFonts w:ascii="Times New Roman" w:hAnsi="Times New Roman" w:cs="Times New Roman"/>
          <w:sz w:val="24"/>
          <w:szCs w:val="24"/>
        </w:rPr>
        <w:t xml:space="preserve"> </w:t>
      </w:r>
      <w:r w:rsidR="001E5BBA" w:rsidRPr="001E5BBA">
        <w:rPr>
          <w:rFonts w:ascii="Times New Roman" w:hAnsi="Times New Roman" w:cs="Times New Roman"/>
          <w:sz w:val="24"/>
          <w:szCs w:val="24"/>
        </w:rPr>
        <w:t>(</w:t>
      </w:r>
      <w:r w:rsidR="001E5BBA">
        <w:rPr>
          <w:rFonts w:ascii="Times New Roman" w:eastAsia="Times New Roman" w:hAnsi="Times New Roman" w:cs="Times New Roman"/>
          <w:sz w:val="24"/>
          <w:szCs w:val="24"/>
        </w:rPr>
        <w:t>O</w:t>
      </w:r>
      <w:r w:rsidR="001E5BBA" w:rsidRPr="001E5BBA">
        <w:rPr>
          <w:rFonts w:ascii="Times New Roman" w:eastAsia="Times New Roman" w:hAnsi="Times New Roman" w:cs="Times New Roman"/>
          <w:sz w:val="24"/>
          <w:szCs w:val="24"/>
        </w:rPr>
        <w:t>’</w:t>
      </w:r>
      <w:r w:rsidR="001E5BBA">
        <w:rPr>
          <w:rFonts w:ascii="Times New Roman" w:eastAsia="Times New Roman" w:hAnsi="Times New Roman" w:cs="Times New Roman"/>
          <w:sz w:val="24"/>
          <w:szCs w:val="24"/>
        </w:rPr>
        <w:t>Reilly</w:t>
      </w:r>
      <w:r w:rsidR="001E5BBA" w:rsidRPr="001E5BBA">
        <w:rPr>
          <w:rFonts w:ascii="Times New Roman" w:eastAsia="Times New Roman" w:hAnsi="Times New Roman" w:cs="Times New Roman"/>
          <w:sz w:val="24"/>
          <w:szCs w:val="24"/>
        </w:rPr>
        <w:t xml:space="preserve">, </w:t>
      </w:r>
      <w:hyperlink r:id="rId22" w:tooltip="2006" w:history="1">
        <w:r w:rsidR="001E5BBA" w:rsidRPr="001E5BBA">
          <w:rPr>
            <w:rStyle w:val="-"/>
            <w:rFonts w:ascii="Times New Roman" w:hAnsi="Times New Roman" w:cs="Times New Roman"/>
            <w:color w:val="000000" w:themeColor="text1"/>
            <w:sz w:val="24"/>
            <w:szCs w:val="24"/>
            <w:u w:val="none"/>
          </w:rPr>
          <w:t>2006</w:t>
        </w:r>
      </w:hyperlink>
      <w:r w:rsidR="001E5BBA" w:rsidRPr="001E5BBA">
        <w:rPr>
          <w:rFonts w:ascii="Times New Roman" w:hAnsi="Times New Roman" w:cs="Times New Roman"/>
          <w:color w:val="000000" w:themeColor="text1"/>
          <w:sz w:val="24"/>
          <w:szCs w:val="24"/>
        </w:rPr>
        <w:t>).</w:t>
      </w:r>
    </w:p>
    <w:p w:rsidR="00254636" w:rsidRDefault="00F416E9" w:rsidP="00254636">
      <w:pPr>
        <w:ind w:firstLine="426"/>
        <w:jc w:val="both"/>
        <w:rPr>
          <w:rFonts w:ascii="Times New Roman" w:hAnsi="Times New Roman" w:cs="Times New Roman"/>
          <w:sz w:val="24"/>
          <w:szCs w:val="24"/>
        </w:rPr>
      </w:pPr>
      <w:r>
        <w:rPr>
          <w:rFonts w:ascii="Times New Roman" w:hAnsi="Times New Roman" w:cs="Times New Roman"/>
          <w:noProof/>
          <w:sz w:val="24"/>
          <w:szCs w:val="24"/>
          <w:lang w:eastAsia="el-GR"/>
        </w:rPr>
        <w:drawing>
          <wp:anchor distT="0" distB="0" distL="0" distR="0" simplePos="0" relativeHeight="251661312" behindDoc="0" locked="0" layoutInCell="1" allowOverlap="0">
            <wp:simplePos x="0" y="0"/>
            <wp:positionH relativeFrom="column">
              <wp:posOffset>9525</wp:posOffset>
            </wp:positionH>
            <wp:positionV relativeFrom="line">
              <wp:posOffset>78740</wp:posOffset>
            </wp:positionV>
            <wp:extent cx="2190750" cy="1390650"/>
            <wp:effectExtent l="19050" t="0" r="0" b="0"/>
            <wp:wrapSquare wrapText="bothSides"/>
            <wp:docPr id="18" name="Εικόνα 2" descr="carto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on image"/>
                    <pic:cNvPicPr>
                      <a:picLocks noChangeAspect="1" noChangeArrowheads="1"/>
                    </pic:cNvPicPr>
                  </pic:nvPicPr>
                  <pic:blipFill>
                    <a:blip r:link="rId23"/>
                    <a:srcRect/>
                    <a:stretch>
                      <a:fillRect/>
                    </a:stretch>
                  </pic:blipFill>
                  <pic:spPr bwMode="auto">
                    <a:xfrm>
                      <a:off x="0" y="0"/>
                      <a:ext cx="2190750" cy="1390650"/>
                    </a:xfrm>
                    <a:prstGeom prst="rect">
                      <a:avLst/>
                    </a:prstGeom>
                    <a:noFill/>
                    <a:ln w="9525">
                      <a:noFill/>
                      <a:miter lim="800000"/>
                      <a:headEnd/>
                      <a:tailEnd/>
                    </a:ln>
                  </pic:spPr>
                </pic:pic>
              </a:graphicData>
            </a:graphic>
          </wp:anchor>
        </w:drawing>
      </w:r>
      <w:r w:rsidR="00254636">
        <w:rPr>
          <w:rFonts w:ascii="Times New Roman" w:hAnsi="Times New Roman" w:cs="Times New Roman"/>
          <w:sz w:val="24"/>
          <w:szCs w:val="24"/>
        </w:rPr>
        <w:t xml:space="preserve">Όπως προαναφέρθηκε, πρόκειται για έναν </w:t>
      </w:r>
      <w:r w:rsidR="00254636">
        <w:rPr>
          <w:rFonts w:ascii="Times New Roman" w:hAnsi="Times New Roman" w:cs="Times New Roman"/>
          <w:sz w:val="24"/>
          <w:szCs w:val="24"/>
          <w:lang w:val="en-US"/>
        </w:rPr>
        <w:t>online</w:t>
      </w:r>
      <w:r w:rsidR="00254636" w:rsidRPr="00254636">
        <w:rPr>
          <w:rFonts w:ascii="Times New Roman" w:hAnsi="Times New Roman" w:cs="Times New Roman"/>
          <w:sz w:val="24"/>
          <w:szCs w:val="24"/>
        </w:rPr>
        <w:t xml:space="preserve"> </w:t>
      </w:r>
      <w:r w:rsidR="00254636">
        <w:rPr>
          <w:rFonts w:ascii="Times New Roman" w:hAnsi="Times New Roman" w:cs="Times New Roman"/>
          <w:sz w:val="24"/>
          <w:szCs w:val="24"/>
        </w:rPr>
        <w:t xml:space="preserve">κατάλογο, «ανοιχτό» προς τους χρήστες, τόσο όσον αφορά την εύκολη πρόσβαση και πλοήγηση στον ίδιο τον κατάλογο με το τεράστιο εύρος πληροφοριών που διαθέτει όσο και το γεγονός ότι οι χρήστες δεν είναι απλά δέκτες της πληροφορίας αλλά μπορούν και οι ίδιοι να συνεισφέρουν, </w:t>
      </w:r>
      <w:r w:rsidR="00AC6978">
        <w:rPr>
          <w:rFonts w:ascii="Times New Roman" w:hAnsi="Times New Roman" w:cs="Times New Roman"/>
          <w:sz w:val="24"/>
          <w:szCs w:val="24"/>
        </w:rPr>
        <w:t>προσθέτοντας, διευρύνοντας ή διορθώνοντας πληροφορίες σε μια εγγραφή. Η δυνατότητα αυτή συμβάλει καθοριστικά στη συνεχή αναβάθμιση και αξιοποίηση της πληροφορίας από ένα μεγάλο αριθμό ατόμων ανάλογου του συνόλου των χρηστών του καταλόγου. Στον συγκεκριμένο κατάλογο, προσθήκες που αλλάζουν λίγο ή ακόμα και εντελώς το περιεχόμενο μιας υπάρχουσας εγγραφής είναι ευπρόσδεκτες αφού πρώτα περάσουν από τον απαραίτητο έλεγχο εγκυρότητας. Ακόμα, ένας τέτοιου είδους κατάλογος αποτελεί δέλεαρ για τους χρήστες και μια άκρως ελκυστική πηγή πληροφοριών αφού εκτός από το ότι η πληροφορία ενημερώνεται συνεχώς, οι ίδιοι οι χρήστες νιώθουν πως συνεισφέρου</w:t>
      </w:r>
      <w:r w:rsidR="00A066C2">
        <w:rPr>
          <w:rFonts w:ascii="Times New Roman" w:hAnsi="Times New Roman" w:cs="Times New Roman"/>
          <w:sz w:val="24"/>
          <w:szCs w:val="24"/>
        </w:rPr>
        <w:t>ν στον κατάλογο και κατ’ επέκταση στη διαδικασία συγκέντρωσης της γνώσης και τελικά στην πρόσβαση σε αυτή. Αισθάνονται λοιπόν πως εμπλέκονται και αυτοί ενεργά στην καλή και εύρυθμη λειτουργία του καταλόγου</w:t>
      </w:r>
      <w:r w:rsidR="00EC05A4">
        <w:rPr>
          <w:rFonts w:ascii="Times New Roman" w:hAnsi="Times New Roman" w:cs="Times New Roman"/>
          <w:sz w:val="24"/>
          <w:szCs w:val="24"/>
        </w:rPr>
        <w:t xml:space="preserve"> και έτσι οικειοποιούνται τον κατάλογο και τον αισθάνονται, σε μικρότερο ή μεγαλύτερο βαθμό, ως δικό τους δημιούργημα, ανάλογα με το πόσο έχει συνεισφέρει ο καθένας. Θα μπορούσαμε να πούμε πως κατά κάποιο τρόπο είναι σαν να αναβαθμίζουν τη δική τους συλλογή από καρτούν ή τη συλλογή του φίλου τους που ενδιαφέρεται για το ίδιο θέμα. Ακόμα, με την προσφορά αυτή των χρηστών, με τις προσθήκες και τις διορθώσεις τους, δημιουργείται μια πολύ φιλική ατμόσφαιρα και μια έμμεση ή ακόμα και άμεση επικοινωνία μεταξύ των χρηστών, αναφορικά</w:t>
      </w:r>
      <w:r w:rsidR="001E5BBA">
        <w:rPr>
          <w:rFonts w:ascii="Times New Roman" w:hAnsi="Times New Roman" w:cs="Times New Roman"/>
          <w:sz w:val="24"/>
          <w:szCs w:val="24"/>
        </w:rPr>
        <w:t xml:space="preserve"> με το θέμα που τους ενδιαφέρει</w:t>
      </w:r>
      <w:r w:rsidR="001E5BBA" w:rsidRPr="001E5BBA">
        <w:rPr>
          <w:rFonts w:ascii="Times New Roman" w:hAnsi="Times New Roman" w:cs="Times New Roman"/>
          <w:sz w:val="24"/>
          <w:szCs w:val="24"/>
        </w:rPr>
        <w:t xml:space="preserve"> (</w:t>
      </w:r>
      <w:r w:rsidR="001E5BBA">
        <w:rPr>
          <w:rFonts w:ascii="Times New Roman" w:hAnsi="Times New Roman" w:cs="Times New Roman"/>
          <w:sz w:val="24"/>
          <w:szCs w:val="24"/>
          <w:lang w:val="en-US"/>
        </w:rPr>
        <w:t>University</w:t>
      </w:r>
      <w:r w:rsidR="001E5BBA" w:rsidRPr="001E5BBA">
        <w:rPr>
          <w:rFonts w:ascii="Times New Roman" w:hAnsi="Times New Roman" w:cs="Times New Roman"/>
          <w:sz w:val="24"/>
          <w:szCs w:val="24"/>
        </w:rPr>
        <w:t xml:space="preserve"> </w:t>
      </w:r>
      <w:r w:rsidR="001E5BBA">
        <w:rPr>
          <w:rFonts w:ascii="Times New Roman" w:hAnsi="Times New Roman" w:cs="Times New Roman"/>
          <w:sz w:val="24"/>
          <w:szCs w:val="24"/>
          <w:lang w:val="en-US"/>
        </w:rPr>
        <w:t>of</w:t>
      </w:r>
      <w:r w:rsidR="001E5BBA" w:rsidRPr="001E5BBA">
        <w:rPr>
          <w:rFonts w:ascii="Times New Roman" w:hAnsi="Times New Roman" w:cs="Times New Roman"/>
          <w:sz w:val="24"/>
          <w:szCs w:val="24"/>
        </w:rPr>
        <w:t xml:space="preserve"> </w:t>
      </w:r>
      <w:r w:rsidR="001E5BBA">
        <w:rPr>
          <w:rFonts w:ascii="Times New Roman" w:hAnsi="Times New Roman" w:cs="Times New Roman"/>
          <w:sz w:val="24"/>
          <w:szCs w:val="24"/>
          <w:lang w:val="en-US"/>
        </w:rPr>
        <w:t>Kent</w:t>
      </w:r>
      <w:r w:rsidR="001E5BBA" w:rsidRPr="001E5BBA">
        <w:rPr>
          <w:rFonts w:ascii="Times New Roman" w:hAnsi="Times New Roman" w:cs="Times New Roman"/>
          <w:sz w:val="24"/>
          <w:szCs w:val="24"/>
        </w:rPr>
        <w:t>, 2008).</w:t>
      </w:r>
    </w:p>
    <w:p w:rsidR="009A2C4C" w:rsidRPr="001E5BBA" w:rsidRDefault="009A2C4C" w:rsidP="00254636">
      <w:pPr>
        <w:ind w:firstLine="426"/>
        <w:jc w:val="both"/>
        <w:rPr>
          <w:rFonts w:ascii="Times New Roman" w:hAnsi="Times New Roman" w:cs="Times New Roman"/>
          <w:sz w:val="24"/>
          <w:szCs w:val="24"/>
        </w:rPr>
      </w:pPr>
      <w:r>
        <w:rPr>
          <w:rFonts w:ascii="Times New Roman" w:hAnsi="Times New Roman" w:cs="Times New Roman"/>
          <w:sz w:val="24"/>
          <w:szCs w:val="24"/>
        </w:rPr>
        <w:t>Ο κατάλογος λειτουργεί σε ένα αρκετά φιλικό περιβάλλον προς τους χρήστες μα και αρκετά ελκυστικό αφού περιέχει ψηφιακές εικόνες των καρτούν</w:t>
      </w:r>
      <w:r w:rsidR="009406D2">
        <w:rPr>
          <w:rFonts w:ascii="Times New Roman" w:hAnsi="Times New Roman" w:cs="Times New Roman"/>
          <w:sz w:val="24"/>
          <w:szCs w:val="24"/>
        </w:rPr>
        <w:t>, κάτι που προδιαθέτει</w:t>
      </w:r>
      <w:r>
        <w:rPr>
          <w:rFonts w:ascii="Times New Roman" w:hAnsi="Times New Roman" w:cs="Times New Roman"/>
          <w:sz w:val="24"/>
          <w:szCs w:val="24"/>
        </w:rPr>
        <w:t xml:space="preserve"> τους χρήστες θετικά. Πιο αναλυτικά, αν ο χρήστης ενδιαφερθεί για κάποιο καρτούν, μπορεί να βρει και μια γκάμα εγγραφών σχετικών με το θέμα. Μπορεί δηλαδή να βρεθεί αυτόματα μπροστά από ένα μεγάλο ή μικρό εύρος πληροφοριών, ανάλογα πάντα με τον αριθμό των χρηστών που έχουν εκδηλώσει </w:t>
      </w:r>
      <w:r>
        <w:rPr>
          <w:rFonts w:ascii="Times New Roman" w:hAnsi="Times New Roman" w:cs="Times New Roman"/>
          <w:sz w:val="24"/>
          <w:szCs w:val="24"/>
        </w:rPr>
        <w:lastRenderedPageBreak/>
        <w:t>ενδιαφέρον απέναντι σε ένα συγκεκριμένο καρτούν</w:t>
      </w:r>
      <w:r w:rsidR="00E3277B">
        <w:rPr>
          <w:rFonts w:ascii="Times New Roman" w:hAnsi="Times New Roman" w:cs="Times New Roman"/>
          <w:sz w:val="24"/>
          <w:szCs w:val="24"/>
        </w:rPr>
        <w:t>, αφού εκτός από τον αριθμό των σχετικών εγγραφών που παρουσιάζει κάθε καρτούν</w:t>
      </w:r>
      <w:r w:rsidR="009406D2">
        <w:rPr>
          <w:rFonts w:ascii="Times New Roman" w:hAnsi="Times New Roman" w:cs="Times New Roman"/>
          <w:sz w:val="24"/>
          <w:szCs w:val="24"/>
        </w:rPr>
        <w:t xml:space="preserve"> από μόνο του</w:t>
      </w:r>
      <w:r w:rsidR="00E3277B">
        <w:rPr>
          <w:rFonts w:ascii="Times New Roman" w:hAnsi="Times New Roman" w:cs="Times New Roman"/>
          <w:sz w:val="24"/>
          <w:szCs w:val="24"/>
        </w:rPr>
        <w:t xml:space="preserve">, η κάθε εγγραφή αποτελείται από υποπεδία τα οποία ασχολούνται με ξεχωριστό θέμα </w:t>
      </w:r>
      <w:r w:rsidR="009406D2">
        <w:rPr>
          <w:rFonts w:ascii="Times New Roman" w:hAnsi="Times New Roman" w:cs="Times New Roman"/>
          <w:sz w:val="24"/>
          <w:szCs w:val="24"/>
        </w:rPr>
        <w:t>τ</w:t>
      </w:r>
      <w:r w:rsidR="00E3277B">
        <w:rPr>
          <w:rFonts w:ascii="Times New Roman" w:hAnsi="Times New Roman" w:cs="Times New Roman"/>
          <w:sz w:val="24"/>
          <w:szCs w:val="24"/>
        </w:rPr>
        <w:t>ο καθ</w:t>
      </w:r>
      <w:r w:rsidR="009406D2">
        <w:rPr>
          <w:rFonts w:ascii="Times New Roman" w:hAnsi="Times New Roman" w:cs="Times New Roman"/>
          <w:sz w:val="24"/>
          <w:szCs w:val="24"/>
        </w:rPr>
        <w:t xml:space="preserve">ένα. Για να γίνει περισσότερο κατανοητός ο τρόπος </w:t>
      </w:r>
      <w:r w:rsidR="003E7F23">
        <w:rPr>
          <w:rFonts w:ascii="Times New Roman" w:hAnsi="Times New Roman" w:cs="Times New Roman"/>
          <w:sz w:val="24"/>
          <w:szCs w:val="24"/>
        </w:rPr>
        <w:t>λειτουργίας του καταλόγου και των εγγραφών του θα επιμείνουμε λίγο σε αυτό το κομμάτι, δίνοντας κάποιες σχετικές λεπτομέρειες. Κάθε καρτούν περιλαμβάνει έναν κατάλογο εγγραφών και μια ή περισσότερες ψηφιακές εικόνες. Οι εγγραφές διαιρούνται σε πεδία τα οποία χωρίζονται σε δυο κατηγορίες. Πρώτον, υπάρχουν τα πεδία εκείνα που ανακτώνται αυτόματα, όπως η ημερομηνία, το έτος έκδοσης, το όνομα του καλλιτέχνη, η λεζάντα της εικόνας και οποιοδήποτε κείμενο μπορεί να αντληθεί από το σχέδιο καρτούν, όπως για παράδειγμα τα κείμενα που περικλείονται σε φούσκες- συννεφάκια. Δεύτερον, υπάρχουν πεδία που ανακτώνται χειροκίνητα, όπως οι επιπρόσθετοι θεματικοί όροι και τα ονόματα των προσώπων που απεικονίζονται στις εικόνες. Όπως μπορεί λοιπόν κανείς να αντιληφθεί, ο χρήστης έχει τη δυνατότητα να βρει πληροφορίες αναφορικά με το όνομα του δημιουργού του καρτούν</w:t>
      </w:r>
      <w:r w:rsidR="003326C7">
        <w:rPr>
          <w:rFonts w:ascii="Times New Roman" w:hAnsi="Times New Roman" w:cs="Times New Roman"/>
          <w:sz w:val="24"/>
          <w:szCs w:val="24"/>
        </w:rPr>
        <w:t>, αλλά και πληροφορίες παντός είδους που αναφέρονται στο όνομα αυτό, όπως για παράδειγμα τον τόπο καταγωγής, την ημερομηνία γέννησης, μία σύντομη βιογραφία κ.α. Ανάλογα λοιπόν με τον αριθμό των χρηστών που θα ασχοληθεί με το καρτούν, μπορούμε να έχουμε ακόμα και ένα τεράστιο αριθμό εγγραφών και έναν εξίσου μεγάλο αριθμό υποπεδίων που οργανώνουν την πληροφορία και μεγαλώνουν το βαθμό προσβασιμότητας. Φτάνουμε δηλαδή σε σημείο να μπορούμε να ανακτήσουμε πληροφορίες που πιο πριν πιθανόν να μη</w:t>
      </w:r>
      <w:r w:rsidR="001E5BBA">
        <w:rPr>
          <w:rFonts w:ascii="Times New Roman" w:hAnsi="Times New Roman" w:cs="Times New Roman"/>
          <w:sz w:val="24"/>
          <w:szCs w:val="24"/>
        </w:rPr>
        <w:t>ν γνωρίζαμε καν την ύπαρξη τους</w:t>
      </w:r>
      <w:r w:rsidR="001E5BBA" w:rsidRPr="001E5BBA">
        <w:rPr>
          <w:rFonts w:ascii="Times New Roman" w:hAnsi="Times New Roman" w:cs="Times New Roman"/>
          <w:sz w:val="24"/>
          <w:szCs w:val="24"/>
        </w:rPr>
        <w:t xml:space="preserve"> (</w:t>
      </w:r>
      <w:r w:rsidR="001E5BBA">
        <w:rPr>
          <w:rFonts w:ascii="Times New Roman" w:hAnsi="Times New Roman" w:cs="Times New Roman"/>
          <w:sz w:val="24"/>
          <w:szCs w:val="24"/>
          <w:lang w:val="en-US"/>
        </w:rPr>
        <w:t>Bovey</w:t>
      </w:r>
      <w:r w:rsidR="001E5BBA">
        <w:rPr>
          <w:rFonts w:ascii="Times New Roman" w:hAnsi="Times New Roman" w:cs="Times New Roman"/>
          <w:sz w:val="24"/>
          <w:szCs w:val="24"/>
        </w:rPr>
        <w:t>,</w:t>
      </w:r>
      <w:r w:rsidR="001E5BBA" w:rsidRPr="001E5BBA">
        <w:rPr>
          <w:rFonts w:ascii="Times New Roman" w:hAnsi="Times New Roman" w:cs="Times New Roman"/>
          <w:sz w:val="24"/>
          <w:szCs w:val="24"/>
        </w:rPr>
        <w:t xml:space="preserve"> </w:t>
      </w:r>
      <w:r w:rsidR="005E48EF">
        <w:rPr>
          <w:rFonts w:ascii="Times New Roman" w:hAnsi="Times New Roman" w:cs="Times New Roman"/>
          <w:sz w:val="24"/>
          <w:szCs w:val="24"/>
        </w:rPr>
        <w:t>200</w:t>
      </w:r>
      <w:r w:rsidR="005E48EF" w:rsidRPr="005E48EF">
        <w:rPr>
          <w:rFonts w:ascii="Times New Roman" w:hAnsi="Times New Roman" w:cs="Times New Roman"/>
          <w:sz w:val="24"/>
          <w:szCs w:val="24"/>
        </w:rPr>
        <w:t>3</w:t>
      </w:r>
      <w:r w:rsidR="001E5BBA" w:rsidRPr="001E5BBA">
        <w:rPr>
          <w:rFonts w:ascii="Times New Roman" w:hAnsi="Times New Roman" w:cs="Times New Roman"/>
          <w:sz w:val="24"/>
          <w:szCs w:val="24"/>
        </w:rPr>
        <w:t>).</w:t>
      </w:r>
    </w:p>
    <w:p w:rsidR="006B1A67" w:rsidRPr="001E5BBA" w:rsidRDefault="003326C7" w:rsidP="001E5BBA">
      <w:pPr>
        <w:ind w:firstLine="426"/>
        <w:jc w:val="both"/>
        <w:rPr>
          <w:rFonts w:ascii="Times New Roman" w:hAnsi="Times New Roman" w:cs="Times New Roman"/>
          <w:sz w:val="24"/>
          <w:szCs w:val="24"/>
        </w:rPr>
      </w:pPr>
      <w:r>
        <w:rPr>
          <w:rFonts w:ascii="Times New Roman" w:hAnsi="Times New Roman" w:cs="Times New Roman"/>
          <w:sz w:val="24"/>
          <w:szCs w:val="24"/>
        </w:rPr>
        <w:t>Γιατί όμως ο κατάλογος αυτός ενδείκνυται για επεξεργασία από τους χρήστες; Ποια είναι εκείνα τα χαρακτηριστικά που τον καθιστούν κατάλληλο για κάτι τέτοιο; Οι λόγοι είναι πολλοί και ιδιαίτερα σημαντικοί. Καταρχάς, τα σχέδια καρτούν είναι διαθέσιμα και προσβάσιμα από όλους αφού τα περισσότερα από αυτά δημοσιεύτηκαν σε εφημερίδες και περιοδικά και σχολιάζουν γεγονότα που απασχόλησαν την κοινωνία την περίοδο που εμφανίστηκαν.</w:t>
      </w:r>
      <w:r w:rsidR="00080674">
        <w:rPr>
          <w:rFonts w:ascii="Times New Roman" w:hAnsi="Times New Roman" w:cs="Times New Roman"/>
          <w:sz w:val="24"/>
          <w:szCs w:val="24"/>
        </w:rPr>
        <w:t xml:space="preserve"> Ο δημόσιος λοιπόν χαρακτήρας τους διευκολύνει την  πρόσβαση σε αυτά αφού δεν αναφερόμαστε </w:t>
      </w:r>
      <w:r w:rsidR="004226F0">
        <w:rPr>
          <w:rFonts w:ascii="Times New Roman" w:hAnsi="Times New Roman" w:cs="Times New Roman"/>
          <w:sz w:val="24"/>
          <w:szCs w:val="24"/>
        </w:rPr>
        <w:t xml:space="preserve">σε σπάνιες εικόνες με ελάχιστους αποδέκτες αλλά στην πλειοψηφία των ανθρώπων που διαβάζουν εφημερίδες και περιοδικά. Όπως μπορεί κανείς να αντιληφθεί, τα σχέδια αυτά απευθύνονται στον μέσο άνθρωπο και τα θέματα που διαπραγματεύονται αφορούν και πάλι τον καθημερινό άνθρωπο, τα προβλήματα που αυτός αντιμετωπίζει, την κοινωνία στην οποία ζει. Για το λόγο αυτό, ο καθένας μπορεί να συμμετέχει και να προσθέσει ή να διορθώσει κάποια εγγραφή με βάση τις εμπειρίες και τις γνώσεις του. Ακόμα, όπως διαφαίνεται και από τα προηγούμενα δεν είναι απαραίτητο κάποιος να είναι ειδικός ή να έχει επιστημονικές γνώσεις πάνω σε ένα θέμα για να συνεισφέρει. Το μόνο που χρειάζεται είναι η πληροφορία που αφορά το κόμικς και το θέμα του, όταν αυτό δημοσιεύτηκε και η οποία ήταν τότε ευρέως γνωστή και προσβάσιμη σε όλους. Επίσης, άλλο ένα χαρακτηριστικό που αποδεικνύει ότι ο κατάλογος ενδείκνυται για προσθήκες και διορθώσεις από τους χρήστες αλλά και ότι οι χρήστες δεν χρειάζεται να είναι επιστήμονες και ειδικοί, αποτελεί το γεγονός ότι πολλά </w:t>
      </w:r>
      <w:r w:rsidR="004226F0">
        <w:rPr>
          <w:rFonts w:ascii="Times New Roman" w:hAnsi="Times New Roman" w:cs="Times New Roman"/>
          <w:sz w:val="24"/>
          <w:szCs w:val="24"/>
        </w:rPr>
        <w:lastRenderedPageBreak/>
        <w:t>καρτούν αναφέρονται σε θέματα με τα οποία ασχολούνται πολλές ομάδες ανθρώπων</w:t>
      </w:r>
      <w:r w:rsidR="005E1C24">
        <w:rPr>
          <w:rFonts w:ascii="Times New Roman" w:hAnsi="Times New Roman" w:cs="Times New Roman"/>
          <w:sz w:val="24"/>
          <w:szCs w:val="24"/>
        </w:rPr>
        <w:t>. Συγκεκριμένα, υπάρχουν πολλές ομάδες ανθρώπων που ενδιαφέρονται για θέματα που έχουν να κάνουν με την ιστορία, τον αθλητισμό κ.α. Επομένως, στα καρτούν που πραγματεύονται ιστορικά γεγονότα</w:t>
      </w:r>
      <w:r w:rsidR="004226F0">
        <w:rPr>
          <w:rFonts w:ascii="Times New Roman" w:hAnsi="Times New Roman" w:cs="Times New Roman"/>
          <w:sz w:val="24"/>
          <w:szCs w:val="24"/>
        </w:rPr>
        <w:t xml:space="preserve"> </w:t>
      </w:r>
      <w:r w:rsidR="005E1C24">
        <w:rPr>
          <w:rFonts w:ascii="Times New Roman" w:hAnsi="Times New Roman" w:cs="Times New Roman"/>
          <w:sz w:val="24"/>
          <w:szCs w:val="24"/>
        </w:rPr>
        <w:t>(πολέμους, εκλογές κ.α.) μπορούν να προστεθούν πληροφορίες από ιστορικούς, λάτρεις της ιστορίας, αυτόπτες μάρτυρες  και γενικότερα από ειδικούς ή μη  σχετικά με την περίοδο κατά την οποία διαδραματίστηκε ένα συγκεκριμένο γεγονός. Επίσης, στα καρτούν που σχετίζονται με τα σπορ, μπορούν να συνεισφέρουν παλιοί παίκτες, ενημερωμένοι οπαδοί και γενικά άνθρωποι που, είτε είναι ειδικοί είτε όχι, έχουν γνώσεις πάνω σε ένα συγκεκριμένο θέμα. Τέλος, πολλά από τα σχέδια καρτούν χρησιμοποιούνται από δασκάλους σε σχολεί</w:t>
      </w:r>
      <w:r w:rsidR="001E5BBA">
        <w:rPr>
          <w:rFonts w:ascii="Times New Roman" w:hAnsi="Times New Roman" w:cs="Times New Roman"/>
          <w:sz w:val="24"/>
          <w:szCs w:val="24"/>
        </w:rPr>
        <w:t>α</w:t>
      </w:r>
      <w:r w:rsidR="005E1C24">
        <w:rPr>
          <w:rFonts w:ascii="Times New Roman" w:hAnsi="Times New Roman" w:cs="Times New Roman"/>
          <w:sz w:val="24"/>
          <w:szCs w:val="24"/>
        </w:rPr>
        <w:t>, κάτι που μπορεί να συμβάλει πολύ στη βελτίωση των εγγραφών, ειδικά</w:t>
      </w:r>
      <w:r w:rsidR="001E5BBA">
        <w:rPr>
          <w:rFonts w:ascii="Times New Roman" w:hAnsi="Times New Roman" w:cs="Times New Roman"/>
          <w:sz w:val="24"/>
          <w:szCs w:val="24"/>
        </w:rPr>
        <w:t xml:space="preserve"> μέσα από μια τέτοια διαδικασία</w:t>
      </w:r>
      <w:r w:rsidR="005E1C24">
        <w:rPr>
          <w:rFonts w:ascii="Times New Roman" w:hAnsi="Times New Roman" w:cs="Times New Roman"/>
          <w:sz w:val="24"/>
          <w:szCs w:val="24"/>
        </w:rPr>
        <w:t xml:space="preserve"> </w:t>
      </w:r>
      <w:r w:rsidR="001E5BBA" w:rsidRPr="001E5BBA">
        <w:rPr>
          <w:rFonts w:ascii="Times New Roman" w:hAnsi="Times New Roman" w:cs="Times New Roman"/>
          <w:sz w:val="24"/>
          <w:szCs w:val="24"/>
        </w:rPr>
        <w:t>(</w:t>
      </w:r>
      <w:r w:rsidR="001E5BBA">
        <w:rPr>
          <w:rFonts w:ascii="Times New Roman" w:hAnsi="Times New Roman" w:cs="Times New Roman"/>
          <w:sz w:val="24"/>
          <w:szCs w:val="24"/>
          <w:lang w:val="en-US"/>
        </w:rPr>
        <w:t>Bovey</w:t>
      </w:r>
      <w:r w:rsidR="001E5BBA">
        <w:rPr>
          <w:rFonts w:ascii="Times New Roman" w:hAnsi="Times New Roman" w:cs="Times New Roman"/>
          <w:sz w:val="24"/>
          <w:szCs w:val="24"/>
        </w:rPr>
        <w:t>,</w:t>
      </w:r>
      <w:r w:rsidR="001E5BBA" w:rsidRPr="001E5BBA">
        <w:rPr>
          <w:rFonts w:ascii="Times New Roman" w:hAnsi="Times New Roman" w:cs="Times New Roman"/>
          <w:sz w:val="24"/>
          <w:szCs w:val="24"/>
        </w:rPr>
        <w:t xml:space="preserve"> 2006).</w:t>
      </w:r>
    </w:p>
    <w:p w:rsidR="005E1C24" w:rsidRDefault="005E1C24" w:rsidP="005E1C24">
      <w:pPr>
        <w:jc w:val="both"/>
        <w:rPr>
          <w:rFonts w:ascii="Times New Roman" w:hAnsi="Times New Roman" w:cs="Times New Roman"/>
          <w:sz w:val="24"/>
          <w:szCs w:val="24"/>
          <w:u w:val="single"/>
        </w:rPr>
      </w:pPr>
      <w:r w:rsidRPr="005E1C24">
        <w:rPr>
          <w:rFonts w:ascii="Times New Roman" w:hAnsi="Times New Roman" w:cs="Times New Roman"/>
          <w:sz w:val="24"/>
          <w:szCs w:val="24"/>
          <w:u w:val="single"/>
        </w:rPr>
        <w:t>ΧΡΗΣΤΕΣ ΚΑΙ ΚΑΤΑΛΟΓΟΣ</w:t>
      </w:r>
    </w:p>
    <w:p w:rsidR="005E1C24" w:rsidRDefault="00954896" w:rsidP="005E1C24">
      <w:pPr>
        <w:ind w:firstLine="426"/>
        <w:jc w:val="both"/>
        <w:rPr>
          <w:rFonts w:ascii="Times New Roman" w:hAnsi="Times New Roman" w:cs="Times New Roman"/>
          <w:sz w:val="24"/>
          <w:szCs w:val="24"/>
        </w:rPr>
      </w:pPr>
      <w:r>
        <w:rPr>
          <w:rFonts w:ascii="Times New Roman" w:hAnsi="Times New Roman" w:cs="Times New Roman"/>
          <w:noProof/>
          <w:sz w:val="24"/>
          <w:szCs w:val="24"/>
          <w:lang w:eastAsia="el-GR"/>
        </w:rPr>
        <w:drawing>
          <wp:anchor distT="0" distB="0" distL="114300" distR="114300" simplePos="0" relativeHeight="251662336" behindDoc="0" locked="0" layoutInCell="1" allowOverlap="1">
            <wp:simplePos x="0" y="0"/>
            <wp:positionH relativeFrom="column">
              <wp:posOffset>3657600</wp:posOffset>
            </wp:positionH>
            <wp:positionV relativeFrom="paragraph">
              <wp:posOffset>5715</wp:posOffset>
            </wp:positionV>
            <wp:extent cx="1476375" cy="1647825"/>
            <wp:effectExtent l="19050" t="0" r="9525" b="0"/>
            <wp:wrapSquare wrapText="bothSides"/>
            <wp:docPr id="3" name="Εικόνα 7" descr="C:\Users\user\Desktop\ERGASIACARTOON\cartooonn_files\cartoonsbig.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ERGASIACARTOON\cartooonn_files\cartoonsbig.ashx"/>
                    <pic:cNvPicPr>
                      <a:picLocks noChangeAspect="1" noChangeArrowheads="1"/>
                    </pic:cNvPicPr>
                  </pic:nvPicPr>
                  <pic:blipFill>
                    <a:blip r:link="rId24"/>
                    <a:srcRect/>
                    <a:stretch>
                      <a:fillRect/>
                    </a:stretch>
                  </pic:blipFill>
                  <pic:spPr bwMode="auto">
                    <a:xfrm>
                      <a:off x="0" y="0"/>
                      <a:ext cx="1476375" cy="1647825"/>
                    </a:xfrm>
                    <a:prstGeom prst="rect">
                      <a:avLst/>
                    </a:prstGeom>
                    <a:noFill/>
                    <a:ln w="9525">
                      <a:noFill/>
                      <a:miter lim="800000"/>
                      <a:headEnd/>
                      <a:tailEnd/>
                    </a:ln>
                  </pic:spPr>
                </pic:pic>
              </a:graphicData>
            </a:graphic>
          </wp:anchor>
        </w:drawing>
      </w:r>
      <w:r w:rsidR="005E1C24">
        <w:rPr>
          <w:rFonts w:ascii="Times New Roman" w:hAnsi="Times New Roman" w:cs="Times New Roman"/>
          <w:sz w:val="24"/>
          <w:szCs w:val="24"/>
        </w:rPr>
        <w:t xml:space="preserve">Όπως έχει ήδη προαναφερθεί, βασικό χαρακτηριστικό του καταλόγου είναι η δυνατότητα που δίνεται στους χρήστες να συνεισφέρον στον κατάλογο, </w:t>
      </w:r>
      <w:r w:rsidR="006B1A67">
        <w:rPr>
          <w:rFonts w:ascii="Times New Roman" w:hAnsi="Times New Roman" w:cs="Times New Roman"/>
          <w:sz w:val="24"/>
          <w:szCs w:val="24"/>
        </w:rPr>
        <w:t>προσθέτοντας</w:t>
      </w:r>
      <w:r w:rsidR="005E1C24">
        <w:rPr>
          <w:rFonts w:ascii="Times New Roman" w:hAnsi="Times New Roman" w:cs="Times New Roman"/>
          <w:sz w:val="24"/>
          <w:szCs w:val="24"/>
        </w:rPr>
        <w:t xml:space="preserve"> ή διορθώνοντας εγγραφές. </w:t>
      </w:r>
      <w:r w:rsidR="006B1A67">
        <w:rPr>
          <w:rFonts w:ascii="Times New Roman" w:hAnsi="Times New Roman" w:cs="Times New Roman"/>
          <w:sz w:val="24"/>
          <w:szCs w:val="24"/>
        </w:rPr>
        <w:t>Στο σημείο αυτό, θα αναλύσουμε διεξοδικότερα ποια ακριβώς διαδικασία ακολουθείται όταν κάποιος χρήστης επιθυμεί να συμμετέχει ενεργά διαθέτοντας τις γνώσεις του για τη βελτίωση και καλύτερη λειτουργία του καταλόγου.</w:t>
      </w:r>
    </w:p>
    <w:p w:rsidR="001E5BBA" w:rsidRPr="001E5BBA" w:rsidRDefault="006B1A67" w:rsidP="001E5BBA">
      <w:pPr>
        <w:ind w:firstLine="426"/>
        <w:jc w:val="both"/>
        <w:rPr>
          <w:rFonts w:ascii="Times New Roman" w:hAnsi="Times New Roman" w:cs="Times New Roman"/>
          <w:sz w:val="24"/>
          <w:szCs w:val="24"/>
        </w:rPr>
      </w:pPr>
      <w:r>
        <w:rPr>
          <w:rFonts w:ascii="Times New Roman" w:hAnsi="Times New Roman" w:cs="Times New Roman"/>
          <w:sz w:val="24"/>
          <w:szCs w:val="24"/>
        </w:rPr>
        <w:t xml:space="preserve">Βασικό χαρακτηριστικό του </w:t>
      </w:r>
      <w:r>
        <w:rPr>
          <w:rFonts w:ascii="Times New Roman" w:hAnsi="Times New Roman" w:cs="Times New Roman"/>
          <w:sz w:val="24"/>
          <w:szCs w:val="24"/>
          <w:lang w:val="en-US"/>
        </w:rPr>
        <w:t>project</w:t>
      </w:r>
      <w:r w:rsidRPr="006B1A67">
        <w:rPr>
          <w:rFonts w:ascii="Times New Roman" w:hAnsi="Times New Roman" w:cs="Times New Roman"/>
          <w:sz w:val="24"/>
          <w:szCs w:val="24"/>
        </w:rPr>
        <w:t xml:space="preserve"> </w:t>
      </w:r>
      <w:r>
        <w:rPr>
          <w:rFonts w:ascii="Times New Roman" w:hAnsi="Times New Roman" w:cs="Times New Roman"/>
          <w:sz w:val="24"/>
          <w:szCs w:val="24"/>
        </w:rPr>
        <w:t xml:space="preserve">είναι ότι οι εγγραφές του χρήστη ελέγχονται από ένα μέλος του προσωπικού του </w:t>
      </w:r>
      <w:r>
        <w:rPr>
          <w:rFonts w:ascii="Times New Roman" w:hAnsi="Times New Roman" w:cs="Times New Roman"/>
          <w:sz w:val="24"/>
          <w:szCs w:val="24"/>
          <w:lang w:val="en-US"/>
        </w:rPr>
        <w:t>Cartoon</w:t>
      </w:r>
      <w:r w:rsidRPr="006B1A67">
        <w:rPr>
          <w:rFonts w:ascii="Times New Roman" w:hAnsi="Times New Roman" w:cs="Times New Roman"/>
          <w:sz w:val="24"/>
          <w:szCs w:val="24"/>
        </w:rPr>
        <w:t xml:space="preserve"> </w:t>
      </w:r>
      <w:r>
        <w:rPr>
          <w:rFonts w:ascii="Times New Roman" w:hAnsi="Times New Roman" w:cs="Times New Roman"/>
          <w:sz w:val="24"/>
          <w:szCs w:val="24"/>
          <w:lang w:val="en-US"/>
        </w:rPr>
        <w:t>Centre</w:t>
      </w:r>
      <w:r w:rsidRPr="006B1A67">
        <w:rPr>
          <w:rFonts w:ascii="Times New Roman" w:hAnsi="Times New Roman" w:cs="Times New Roman"/>
          <w:sz w:val="24"/>
          <w:szCs w:val="24"/>
        </w:rPr>
        <w:t xml:space="preserve">. </w:t>
      </w:r>
      <w:r>
        <w:rPr>
          <w:rFonts w:ascii="Times New Roman" w:hAnsi="Times New Roman" w:cs="Times New Roman"/>
          <w:sz w:val="24"/>
          <w:szCs w:val="24"/>
        </w:rPr>
        <w:t xml:space="preserve">Ο έλεγχος όμως αυτός δεν είναι ή καλύτερα δεν πρέπει να είναι, σύμφωνα με τον </w:t>
      </w:r>
      <w:r>
        <w:rPr>
          <w:rFonts w:ascii="Times New Roman" w:hAnsi="Times New Roman" w:cs="Times New Roman"/>
          <w:sz w:val="24"/>
          <w:szCs w:val="24"/>
          <w:lang w:val="en-US"/>
        </w:rPr>
        <w:t>John</w:t>
      </w:r>
      <w:r w:rsidRPr="006B1A67">
        <w:rPr>
          <w:rFonts w:ascii="Times New Roman" w:hAnsi="Times New Roman" w:cs="Times New Roman"/>
          <w:sz w:val="24"/>
          <w:szCs w:val="24"/>
        </w:rPr>
        <w:t xml:space="preserve"> </w:t>
      </w:r>
      <w:r>
        <w:rPr>
          <w:rFonts w:ascii="Times New Roman" w:hAnsi="Times New Roman" w:cs="Times New Roman"/>
          <w:sz w:val="24"/>
          <w:szCs w:val="24"/>
          <w:lang w:val="en-US"/>
        </w:rPr>
        <w:t>Bovey</w:t>
      </w:r>
      <w:r>
        <w:rPr>
          <w:rFonts w:ascii="Times New Roman" w:hAnsi="Times New Roman" w:cs="Times New Roman"/>
          <w:sz w:val="24"/>
          <w:szCs w:val="24"/>
        </w:rPr>
        <w:t>, ιδιαίτερα έντονος από τη μεριά του προσωπικού αλλά ούτε και ενοχλητικός από τη μεριά του χρήστη που</w:t>
      </w:r>
      <w:r w:rsidR="009638EE">
        <w:rPr>
          <w:rFonts w:ascii="Times New Roman" w:hAnsi="Times New Roman" w:cs="Times New Roman"/>
          <w:sz w:val="24"/>
          <w:szCs w:val="24"/>
        </w:rPr>
        <w:t xml:space="preserve"> επιθυμεί να</w:t>
      </w:r>
      <w:r>
        <w:rPr>
          <w:rFonts w:ascii="Times New Roman" w:hAnsi="Times New Roman" w:cs="Times New Roman"/>
          <w:sz w:val="24"/>
          <w:szCs w:val="24"/>
        </w:rPr>
        <w:t xml:space="preserve"> συμβάλει στον κατάλογο.</w:t>
      </w:r>
      <w:r w:rsidR="009638EE">
        <w:rPr>
          <w:rFonts w:ascii="Times New Roman" w:hAnsi="Times New Roman" w:cs="Times New Roman"/>
          <w:sz w:val="24"/>
          <w:szCs w:val="24"/>
        </w:rPr>
        <w:t xml:space="preserve"> Πρέπει δηλαδή να είναι διακριτικός έτσι ώστε να μην ενοχλεί το χρήστη και να μην νιώθει αυτός ότι περιορίζεται ή λογοκρίνεται με οποιονδήποτε τρόπο. Εξάλλου αν ο έλεγχος ήταν πολύ έντονος, τα αποτελέσματα θα ήταν τα αντίθετα από τα προσδοκώμενα. Αντί δηλαδή να αυξάνεται ο αριθμός των χρηστών που συνεισφέρουν στον κατάλογο, θα μειώνονταν σημαντικά με αποτέλεσμα τελικά το σπουδαιότερο χαρακτηριστικό του καταλόγου να μην υφίστατο. Από τη μεριά τώρα του προσωπικού, το άτομο αυτό θα πρέπει να βρει τη χρυσή τομή στην εργασία που έχει αναλάβει. Δεν πρέπει δηλαδή ούτε να αφήνει λανθασμένες πληροφορίες να εισέρχονται στον κατάλογο και από αυτές να ενημερώνονται επίσης λανθασμένα και οι χρήστες του καταλόγου, αλλά ούτε και να είναι πολύ αυστηρός και λεπτολόγος με αποτέλεσμα να κουράσει τελικά </w:t>
      </w:r>
      <w:r w:rsidR="00DF36FD">
        <w:rPr>
          <w:rFonts w:ascii="Times New Roman" w:hAnsi="Times New Roman" w:cs="Times New Roman"/>
          <w:sz w:val="24"/>
          <w:szCs w:val="24"/>
        </w:rPr>
        <w:t>όσους συνεισέφεραν στον κατάλογο. Θα πρέπει δηλαδή από τη μια μεριά να φροντίζει να μην λογοκρίνει και από την άλλη να αντιμετωπίζει τυχόν λάθη ή</w:t>
      </w:r>
      <w:r w:rsidR="001E5BBA">
        <w:rPr>
          <w:rFonts w:ascii="Times New Roman" w:hAnsi="Times New Roman" w:cs="Times New Roman"/>
          <w:sz w:val="24"/>
          <w:szCs w:val="24"/>
        </w:rPr>
        <w:t xml:space="preserve"> και κρούσματα παραπληροφόρησης</w:t>
      </w:r>
      <w:r w:rsidR="001E5BBA" w:rsidRPr="001E5BBA">
        <w:rPr>
          <w:rFonts w:ascii="Times New Roman" w:hAnsi="Times New Roman" w:cs="Times New Roman"/>
          <w:sz w:val="24"/>
          <w:szCs w:val="24"/>
        </w:rPr>
        <w:t xml:space="preserve"> (</w:t>
      </w:r>
      <w:r w:rsidR="001E5BBA">
        <w:rPr>
          <w:rFonts w:ascii="Times New Roman" w:hAnsi="Times New Roman" w:cs="Times New Roman"/>
          <w:sz w:val="24"/>
          <w:szCs w:val="24"/>
          <w:lang w:val="en-US"/>
        </w:rPr>
        <w:t>Bovey</w:t>
      </w:r>
      <w:r w:rsidR="001E5BBA">
        <w:rPr>
          <w:rFonts w:ascii="Times New Roman" w:hAnsi="Times New Roman" w:cs="Times New Roman"/>
          <w:sz w:val="24"/>
          <w:szCs w:val="24"/>
        </w:rPr>
        <w:t>,</w:t>
      </w:r>
      <w:r w:rsidR="001E5BBA" w:rsidRPr="001E5BBA">
        <w:rPr>
          <w:rFonts w:ascii="Times New Roman" w:hAnsi="Times New Roman" w:cs="Times New Roman"/>
          <w:sz w:val="24"/>
          <w:szCs w:val="24"/>
        </w:rPr>
        <w:t xml:space="preserve"> 2006).</w:t>
      </w:r>
    </w:p>
    <w:p w:rsidR="006B1A67" w:rsidRDefault="006B1A67" w:rsidP="005E1C24">
      <w:pPr>
        <w:ind w:firstLine="426"/>
        <w:jc w:val="both"/>
        <w:rPr>
          <w:rFonts w:ascii="Times New Roman" w:hAnsi="Times New Roman" w:cs="Times New Roman"/>
          <w:sz w:val="24"/>
          <w:szCs w:val="24"/>
        </w:rPr>
      </w:pPr>
    </w:p>
    <w:p w:rsidR="00C6570E" w:rsidRPr="005E48EF" w:rsidRDefault="001E5BBA" w:rsidP="004F3788">
      <w:pPr>
        <w:ind w:firstLine="426"/>
        <w:jc w:val="both"/>
        <w:rPr>
          <w:rFonts w:ascii="Times New Roman" w:hAnsi="Times New Roman" w:cs="Times New Roman"/>
          <w:sz w:val="24"/>
          <w:szCs w:val="24"/>
        </w:rPr>
      </w:pPr>
      <w:r>
        <w:rPr>
          <w:rFonts w:ascii="Times New Roman" w:hAnsi="Times New Roman" w:cs="Times New Roman"/>
          <w:noProof/>
          <w:sz w:val="24"/>
          <w:szCs w:val="24"/>
          <w:lang w:eastAsia="el-GR"/>
        </w:rPr>
        <w:lastRenderedPageBreak/>
        <w:drawing>
          <wp:anchor distT="0" distB="0" distL="114300" distR="114300" simplePos="0" relativeHeight="251663360" behindDoc="0" locked="0" layoutInCell="1" allowOverlap="1">
            <wp:simplePos x="0" y="0"/>
            <wp:positionH relativeFrom="column">
              <wp:posOffset>-9525</wp:posOffset>
            </wp:positionH>
            <wp:positionV relativeFrom="paragraph">
              <wp:posOffset>3819525</wp:posOffset>
            </wp:positionV>
            <wp:extent cx="5274310" cy="3686175"/>
            <wp:effectExtent l="19050" t="0" r="254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5274310" cy="3686175"/>
                    </a:xfrm>
                    <a:prstGeom prst="rect">
                      <a:avLst/>
                    </a:prstGeom>
                    <a:noFill/>
                    <a:ln w="9525">
                      <a:noFill/>
                      <a:miter lim="800000"/>
                      <a:headEnd/>
                      <a:tailEnd/>
                    </a:ln>
                  </pic:spPr>
                </pic:pic>
              </a:graphicData>
            </a:graphic>
          </wp:anchor>
        </w:drawing>
      </w:r>
      <w:r w:rsidR="00DF36FD">
        <w:rPr>
          <w:rFonts w:ascii="Times New Roman" w:hAnsi="Times New Roman" w:cs="Times New Roman"/>
          <w:sz w:val="24"/>
          <w:szCs w:val="24"/>
        </w:rPr>
        <w:t xml:space="preserve">Ο κατάλογος, τώρα, έχει ένα συμβατικό </w:t>
      </w:r>
      <w:r w:rsidR="00DF36FD">
        <w:rPr>
          <w:rFonts w:ascii="Times New Roman" w:hAnsi="Times New Roman" w:cs="Times New Roman"/>
          <w:sz w:val="24"/>
          <w:szCs w:val="24"/>
          <w:lang w:val="en-US"/>
        </w:rPr>
        <w:t>search</w:t>
      </w:r>
      <w:r w:rsidR="00DF36FD" w:rsidRPr="00DF36FD">
        <w:rPr>
          <w:rFonts w:ascii="Times New Roman" w:hAnsi="Times New Roman" w:cs="Times New Roman"/>
          <w:sz w:val="24"/>
          <w:szCs w:val="24"/>
        </w:rPr>
        <w:t xml:space="preserve"> </w:t>
      </w:r>
      <w:r w:rsidR="00DF36FD">
        <w:rPr>
          <w:rFonts w:ascii="Times New Roman" w:hAnsi="Times New Roman" w:cs="Times New Roman"/>
          <w:sz w:val="24"/>
          <w:szCs w:val="24"/>
          <w:lang w:val="en-US"/>
        </w:rPr>
        <w:t>interface</w:t>
      </w:r>
      <w:r w:rsidR="00DF36FD" w:rsidRPr="00DF36FD">
        <w:rPr>
          <w:rFonts w:ascii="Times New Roman" w:hAnsi="Times New Roman" w:cs="Times New Roman"/>
          <w:sz w:val="24"/>
          <w:szCs w:val="24"/>
        </w:rPr>
        <w:t xml:space="preserve"> </w:t>
      </w:r>
      <w:r w:rsidR="00DF36FD">
        <w:rPr>
          <w:rFonts w:ascii="Times New Roman" w:hAnsi="Times New Roman" w:cs="Times New Roman"/>
          <w:sz w:val="24"/>
          <w:szCs w:val="24"/>
        </w:rPr>
        <w:t xml:space="preserve">το οποίο επιτρέπει  στο χρήστη να κάνει αναζητήσεις και έπειτα του επιστρέφει σελίδες με τα αποτελέσματα σε συνοπτική μορφή τα οποία μπορεί στη συνέχεια να τα επιλέξει </w:t>
      </w:r>
      <w:r w:rsidR="00474227">
        <w:rPr>
          <w:rFonts w:ascii="Times New Roman" w:hAnsi="Times New Roman" w:cs="Times New Roman"/>
          <w:sz w:val="24"/>
          <w:szCs w:val="24"/>
        </w:rPr>
        <w:t xml:space="preserve"> και να προβάλει τις εγγραφές του καταλόγου σε </w:t>
      </w:r>
      <w:r w:rsidR="00474227">
        <w:rPr>
          <w:rFonts w:ascii="Times New Roman" w:hAnsi="Times New Roman" w:cs="Times New Roman"/>
          <w:sz w:val="24"/>
          <w:szCs w:val="24"/>
          <w:lang w:val="en-US"/>
        </w:rPr>
        <w:t>full</w:t>
      </w:r>
      <w:r w:rsidR="00474227">
        <w:rPr>
          <w:rFonts w:ascii="Times New Roman" w:hAnsi="Times New Roman" w:cs="Times New Roman"/>
          <w:sz w:val="24"/>
          <w:szCs w:val="24"/>
        </w:rPr>
        <w:t xml:space="preserve"> μορφή. Αν τώρα κάποιος χρήστης επιθυμεί να προσθέσει πληροφορίες σε μια εγγραφή ή να διορθώσει κάποια λάθη που έχει εντοπίσει, κλικάρει το </w:t>
      </w:r>
      <w:r w:rsidR="00474227">
        <w:rPr>
          <w:rFonts w:ascii="Times New Roman" w:hAnsi="Times New Roman" w:cs="Times New Roman"/>
          <w:sz w:val="24"/>
          <w:szCs w:val="24"/>
          <w:lang w:val="en-US"/>
        </w:rPr>
        <w:t>link</w:t>
      </w:r>
      <w:r w:rsidR="00474227" w:rsidRPr="00474227">
        <w:rPr>
          <w:rFonts w:ascii="Times New Roman" w:hAnsi="Times New Roman" w:cs="Times New Roman"/>
          <w:sz w:val="24"/>
          <w:szCs w:val="24"/>
        </w:rPr>
        <w:t xml:space="preserve"> </w:t>
      </w:r>
      <w:r w:rsidR="00474227" w:rsidRPr="00474227">
        <w:rPr>
          <w:rFonts w:ascii="Times New Roman" w:hAnsi="Times New Roman" w:cs="Times New Roman"/>
          <w:sz w:val="24"/>
          <w:szCs w:val="24"/>
          <w:u w:val="single"/>
          <w:lang w:val="en-US"/>
        </w:rPr>
        <w:t>Edit</w:t>
      </w:r>
      <w:r w:rsidR="00474227" w:rsidRPr="00474227">
        <w:rPr>
          <w:rFonts w:ascii="Times New Roman" w:hAnsi="Times New Roman" w:cs="Times New Roman"/>
          <w:sz w:val="24"/>
          <w:szCs w:val="24"/>
          <w:u w:val="single"/>
        </w:rPr>
        <w:t xml:space="preserve"> </w:t>
      </w:r>
      <w:r w:rsidR="00474227" w:rsidRPr="00474227">
        <w:rPr>
          <w:rFonts w:ascii="Times New Roman" w:hAnsi="Times New Roman" w:cs="Times New Roman"/>
          <w:sz w:val="24"/>
          <w:szCs w:val="24"/>
          <w:u w:val="single"/>
          <w:lang w:val="en-US"/>
        </w:rPr>
        <w:t>this</w:t>
      </w:r>
      <w:r w:rsidR="00474227" w:rsidRPr="00474227">
        <w:rPr>
          <w:rFonts w:ascii="Times New Roman" w:hAnsi="Times New Roman" w:cs="Times New Roman"/>
          <w:sz w:val="24"/>
          <w:szCs w:val="24"/>
          <w:u w:val="single"/>
        </w:rPr>
        <w:t xml:space="preserve"> </w:t>
      </w:r>
      <w:r w:rsidR="00474227" w:rsidRPr="00474227">
        <w:rPr>
          <w:rFonts w:ascii="Times New Roman" w:hAnsi="Times New Roman" w:cs="Times New Roman"/>
          <w:sz w:val="24"/>
          <w:szCs w:val="24"/>
          <w:u w:val="single"/>
          <w:lang w:val="en-US"/>
        </w:rPr>
        <w:t>record</w:t>
      </w:r>
      <w:r w:rsidR="00474227" w:rsidRPr="00474227">
        <w:rPr>
          <w:rFonts w:ascii="Times New Roman" w:hAnsi="Times New Roman" w:cs="Times New Roman"/>
          <w:sz w:val="24"/>
          <w:szCs w:val="24"/>
        </w:rPr>
        <w:t xml:space="preserve"> </w:t>
      </w:r>
      <w:r w:rsidR="00474227">
        <w:rPr>
          <w:rFonts w:ascii="Times New Roman" w:hAnsi="Times New Roman" w:cs="Times New Roman"/>
          <w:sz w:val="24"/>
          <w:szCs w:val="24"/>
        </w:rPr>
        <w:t xml:space="preserve">το οποίο βρίσκεται στην κορυφή της δεξιάς γωνίας της εγγραφής. Τότε, η εγγραφή επανεμφανίζεται σε </w:t>
      </w:r>
      <w:r w:rsidR="00474227">
        <w:rPr>
          <w:rFonts w:ascii="Times New Roman" w:hAnsi="Times New Roman" w:cs="Times New Roman"/>
          <w:sz w:val="24"/>
          <w:szCs w:val="24"/>
          <w:lang w:val="en-US"/>
        </w:rPr>
        <w:t>web</w:t>
      </w:r>
      <w:r w:rsidR="00474227" w:rsidRPr="00474227">
        <w:rPr>
          <w:rFonts w:ascii="Times New Roman" w:hAnsi="Times New Roman" w:cs="Times New Roman"/>
          <w:sz w:val="24"/>
          <w:szCs w:val="24"/>
        </w:rPr>
        <w:t xml:space="preserve"> </w:t>
      </w:r>
      <w:r w:rsidR="00474227">
        <w:rPr>
          <w:rFonts w:ascii="Times New Roman" w:hAnsi="Times New Roman" w:cs="Times New Roman"/>
          <w:sz w:val="24"/>
          <w:szCs w:val="24"/>
          <w:lang w:val="en-US"/>
        </w:rPr>
        <w:t>form</w:t>
      </w:r>
      <w:r w:rsidR="00474227">
        <w:rPr>
          <w:rFonts w:ascii="Times New Roman" w:hAnsi="Times New Roman" w:cs="Times New Roman"/>
          <w:sz w:val="24"/>
          <w:szCs w:val="24"/>
        </w:rPr>
        <w:t xml:space="preserve"> μαζί με τα </w:t>
      </w:r>
      <w:r w:rsidR="00474227">
        <w:rPr>
          <w:rFonts w:ascii="Times New Roman" w:hAnsi="Times New Roman" w:cs="Times New Roman"/>
          <w:sz w:val="24"/>
          <w:szCs w:val="24"/>
          <w:lang w:val="en-US"/>
        </w:rPr>
        <w:t>metadata</w:t>
      </w:r>
      <w:r w:rsidR="00474227" w:rsidRPr="00474227">
        <w:rPr>
          <w:rFonts w:ascii="Times New Roman" w:hAnsi="Times New Roman" w:cs="Times New Roman"/>
          <w:sz w:val="24"/>
          <w:szCs w:val="24"/>
        </w:rPr>
        <w:t xml:space="preserve"> </w:t>
      </w:r>
      <w:r w:rsidR="00474227">
        <w:rPr>
          <w:rFonts w:ascii="Times New Roman" w:hAnsi="Times New Roman" w:cs="Times New Roman"/>
          <w:sz w:val="24"/>
          <w:szCs w:val="24"/>
        </w:rPr>
        <w:t xml:space="preserve">σε κουτιά επεξεργασίας. Το σύνολο των πεδίων που έχουν εμφανιστεί, </w:t>
      </w:r>
      <w:r w:rsidR="004C0F56">
        <w:rPr>
          <w:rFonts w:ascii="Times New Roman" w:hAnsi="Times New Roman" w:cs="Times New Roman"/>
          <w:sz w:val="24"/>
          <w:szCs w:val="24"/>
        </w:rPr>
        <w:t>μπορούν να επεξεργαστούν</w:t>
      </w:r>
      <w:r w:rsidR="00474227">
        <w:rPr>
          <w:rFonts w:ascii="Times New Roman" w:hAnsi="Times New Roman" w:cs="Times New Roman"/>
          <w:sz w:val="24"/>
          <w:szCs w:val="24"/>
        </w:rPr>
        <w:t xml:space="preserve"> από τους χρήστες</w:t>
      </w:r>
      <w:r w:rsidR="004F3788">
        <w:rPr>
          <w:rFonts w:ascii="Times New Roman" w:hAnsi="Times New Roman" w:cs="Times New Roman"/>
          <w:sz w:val="24"/>
          <w:szCs w:val="24"/>
        </w:rPr>
        <w:t xml:space="preserve"> προσθέτοντας πληροφορίες ή διορθώνοντας τις ήδη υπάρχουσες και τελικά το τροποποιημένο έγγραφο σώζεται στον κατάλογο.</w:t>
      </w:r>
      <w:r w:rsidR="001D1F02">
        <w:rPr>
          <w:rFonts w:ascii="Times New Roman" w:hAnsi="Times New Roman" w:cs="Times New Roman"/>
          <w:sz w:val="24"/>
          <w:szCs w:val="24"/>
        </w:rPr>
        <w:t xml:space="preserve"> </w:t>
      </w:r>
      <w:r w:rsidR="004F3788">
        <w:rPr>
          <w:rFonts w:ascii="Times New Roman" w:hAnsi="Times New Roman" w:cs="Times New Roman"/>
          <w:sz w:val="24"/>
          <w:szCs w:val="24"/>
        </w:rPr>
        <w:t>Οι αλλαγές που έχουν γίνει σε μια εγγραφή αλλά δεν έχουν</w:t>
      </w:r>
      <w:r w:rsidR="00A41BB3">
        <w:rPr>
          <w:rFonts w:ascii="Times New Roman" w:hAnsi="Times New Roman" w:cs="Times New Roman"/>
          <w:sz w:val="24"/>
          <w:szCs w:val="24"/>
        </w:rPr>
        <w:t xml:space="preserve"> ακόμα ελεγχθεί, είναι ορατές </w:t>
      </w:r>
      <w:r w:rsidR="004F3788">
        <w:rPr>
          <w:rFonts w:ascii="Times New Roman" w:hAnsi="Times New Roman" w:cs="Times New Roman"/>
          <w:sz w:val="24"/>
          <w:szCs w:val="24"/>
        </w:rPr>
        <w:t xml:space="preserve">στον χρήστη που τις έκανε, έτσι ώστε να μπορέσει, αν το θελήσει, να πραγματοποιήσει </w:t>
      </w:r>
      <w:r w:rsidR="00A41BB3">
        <w:rPr>
          <w:rFonts w:ascii="Times New Roman" w:hAnsi="Times New Roman" w:cs="Times New Roman"/>
          <w:sz w:val="24"/>
          <w:szCs w:val="24"/>
        </w:rPr>
        <w:t>εκ νέου</w:t>
      </w:r>
      <w:r w:rsidR="004F3788">
        <w:rPr>
          <w:rFonts w:ascii="Times New Roman" w:hAnsi="Times New Roman" w:cs="Times New Roman"/>
          <w:sz w:val="24"/>
          <w:szCs w:val="24"/>
        </w:rPr>
        <w:t xml:space="preserve"> </w:t>
      </w:r>
      <w:r w:rsidR="00A41BB3">
        <w:rPr>
          <w:rFonts w:ascii="Times New Roman" w:hAnsi="Times New Roman" w:cs="Times New Roman"/>
          <w:sz w:val="24"/>
          <w:szCs w:val="24"/>
        </w:rPr>
        <w:t xml:space="preserve">τυχόν </w:t>
      </w:r>
      <w:r w:rsidR="004F3788">
        <w:rPr>
          <w:rFonts w:ascii="Times New Roman" w:hAnsi="Times New Roman" w:cs="Times New Roman"/>
          <w:sz w:val="24"/>
          <w:szCs w:val="24"/>
        </w:rPr>
        <w:t>αλλαγές και διορθώσεις. Οι υπόλοιποι όμως χρήστες δεν έχουν πρόσβαση σε αυτές τις τροποποιήσεις αφού δεν έχουν ακόμα ελεγχθεί. Πρέπει δηλαδ</w:t>
      </w:r>
      <w:r w:rsidR="00BB5A25">
        <w:rPr>
          <w:rFonts w:ascii="Times New Roman" w:hAnsi="Times New Roman" w:cs="Times New Roman"/>
          <w:sz w:val="24"/>
          <w:szCs w:val="24"/>
        </w:rPr>
        <w:t>ή να περάσουν πρώτα από έλεγχο και αν το προσωπικό που πραγματοποιεί τον έλεγχο</w:t>
      </w:r>
      <w:r w:rsidR="00A41BB3">
        <w:rPr>
          <w:rFonts w:ascii="Times New Roman" w:hAnsi="Times New Roman" w:cs="Times New Roman"/>
          <w:sz w:val="24"/>
          <w:szCs w:val="24"/>
        </w:rPr>
        <w:t xml:space="preserve"> δεχτεί τις αλλαγές που έκανε ο συγκεκριμένος χρήστης, τότε μόνο μπορούν και οι υπόλοιποι χρήστες να δουν τις αλλαγές αυτές, ως τμήμα πλέον τη</w:t>
      </w:r>
      <w:r w:rsidR="005E48EF">
        <w:rPr>
          <w:rFonts w:ascii="Times New Roman" w:hAnsi="Times New Roman" w:cs="Times New Roman"/>
          <w:sz w:val="24"/>
          <w:szCs w:val="24"/>
        </w:rPr>
        <w:t>ς εγγραφής και όχι ξεκομμένες</w:t>
      </w:r>
      <w:r w:rsidR="00A41BB3">
        <w:rPr>
          <w:rFonts w:ascii="Times New Roman" w:hAnsi="Times New Roman" w:cs="Times New Roman"/>
          <w:sz w:val="24"/>
          <w:szCs w:val="24"/>
        </w:rPr>
        <w:t xml:space="preserve"> </w:t>
      </w:r>
      <w:r w:rsidR="005E48EF" w:rsidRPr="005E48EF">
        <w:rPr>
          <w:rFonts w:ascii="Times New Roman" w:hAnsi="Times New Roman" w:cs="Times New Roman"/>
          <w:sz w:val="24"/>
          <w:szCs w:val="24"/>
        </w:rPr>
        <w:t>(</w:t>
      </w:r>
      <w:r w:rsidR="005E48EF">
        <w:rPr>
          <w:rFonts w:ascii="Times New Roman" w:hAnsi="Times New Roman" w:cs="Times New Roman"/>
          <w:sz w:val="24"/>
          <w:szCs w:val="24"/>
          <w:lang w:val="en-US"/>
        </w:rPr>
        <w:t>University</w:t>
      </w:r>
      <w:r w:rsidR="005E48EF" w:rsidRPr="005E48EF">
        <w:rPr>
          <w:rFonts w:ascii="Times New Roman" w:hAnsi="Times New Roman" w:cs="Times New Roman"/>
          <w:sz w:val="24"/>
          <w:szCs w:val="24"/>
        </w:rPr>
        <w:t xml:space="preserve"> </w:t>
      </w:r>
      <w:r w:rsidR="005E48EF">
        <w:rPr>
          <w:rFonts w:ascii="Times New Roman" w:hAnsi="Times New Roman" w:cs="Times New Roman"/>
          <w:sz w:val="24"/>
          <w:szCs w:val="24"/>
          <w:lang w:val="en-US"/>
        </w:rPr>
        <w:t>of</w:t>
      </w:r>
      <w:r w:rsidR="005E48EF" w:rsidRPr="005E48EF">
        <w:rPr>
          <w:rFonts w:ascii="Times New Roman" w:hAnsi="Times New Roman" w:cs="Times New Roman"/>
          <w:sz w:val="24"/>
          <w:szCs w:val="24"/>
        </w:rPr>
        <w:t xml:space="preserve"> </w:t>
      </w:r>
      <w:r w:rsidR="005E48EF">
        <w:rPr>
          <w:rFonts w:ascii="Times New Roman" w:hAnsi="Times New Roman" w:cs="Times New Roman"/>
          <w:sz w:val="24"/>
          <w:szCs w:val="24"/>
          <w:lang w:val="en-US"/>
        </w:rPr>
        <w:t>Kent</w:t>
      </w:r>
      <w:r w:rsidR="005E48EF" w:rsidRPr="005E48EF">
        <w:rPr>
          <w:rFonts w:ascii="Times New Roman" w:hAnsi="Times New Roman" w:cs="Times New Roman"/>
          <w:sz w:val="24"/>
          <w:szCs w:val="24"/>
        </w:rPr>
        <w:t>, 2008).</w:t>
      </w:r>
    </w:p>
    <w:p w:rsidR="00DF36FD" w:rsidRPr="00C6570E" w:rsidRDefault="00C6570E" w:rsidP="004F3788">
      <w:pPr>
        <w:ind w:firstLine="426"/>
        <w:jc w:val="both"/>
        <w:rPr>
          <w:rFonts w:ascii="Times New Roman" w:hAnsi="Times New Roman" w:cs="Times New Roman"/>
          <w:sz w:val="24"/>
          <w:szCs w:val="24"/>
        </w:rPr>
      </w:pPr>
      <w:r>
        <w:rPr>
          <w:rFonts w:ascii="Times New Roman" w:hAnsi="Times New Roman" w:cs="Times New Roman"/>
          <w:sz w:val="24"/>
          <w:szCs w:val="24"/>
          <w:lang w:val="en-US"/>
        </w:rPr>
        <w:t>E</w:t>
      </w:r>
      <w:r w:rsidR="00727CAD">
        <w:rPr>
          <w:rFonts w:ascii="Times New Roman" w:hAnsi="Times New Roman" w:cs="Times New Roman"/>
          <w:sz w:val="24"/>
          <w:szCs w:val="24"/>
        </w:rPr>
        <w:t>ικόνα 2</w:t>
      </w:r>
      <w:r>
        <w:rPr>
          <w:rFonts w:ascii="Times New Roman" w:hAnsi="Times New Roman" w:cs="Times New Roman"/>
          <w:sz w:val="24"/>
          <w:szCs w:val="24"/>
        </w:rPr>
        <w:t>: Εγγραφή του καταλόγου έτοιμη για επεξεργασία από τον χρήστη</w:t>
      </w:r>
    </w:p>
    <w:p w:rsidR="00BE0349" w:rsidRPr="00744723" w:rsidRDefault="00BE0349" w:rsidP="005E48EF">
      <w:pPr>
        <w:ind w:firstLine="426"/>
        <w:jc w:val="both"/>
        <w:rPr>
          <w:rFonts w:ascii="Times New Roman" w:hAnsi="Times New Roman" w:cs="Times New Roman"/>
          <w:sz w:val="24"/>
          <w:szCs w:val="24"/>
        </w:rPr>
      </w:pPr>
      <w:r>
        <w:rPr>
          <w:rFonts w:ascii="Times New Roman" w:hAnsi="Times New Roman" w:cs="Times New Roman"/>
          <w:sz w:val="24"/>
          <w:szCs w:val="24"/>
        </w:rPr>
        <w:t xml:space="preserve">Από τη μεριά τώρα του ελεγκτή, η κύρια </w:t>
      </w:r>
      <w:r>
        <w:rPr>
          <w:rFonts w:ascii="Times New Roman" w:hAnsi="Times New Roman" w:cs="Times New Roman"/>
          <w:sz w:val="24"/>
          <w:szCs w:val="24"/>
          <w:lang w:val="en-US"/>
        </w:rPr>
        <w:t>web</w:t>
      </w:r>
      <w:r w:rsidRPr="00BE0349">
        <w:rPr>
          <w:rFonts w:ascii="Times New Roman" w:hAnsi="Times New Roman" w:cs="Times New Roman"/>
          <w:sz w:val="24"/>
          <w:szCs w:val="24"/>
        </w:rPr>
        <w:t xml:space="preserve"> </w:t>
      </w:r>
      <w:r>
        <w:rPr>
          <w:rFonts w:ascii="Times New Roman" w:hAnsi="Times New Roman" w:cs="Times New Roman"/>
          <w:sz w:val="24"/>
          <w:szCs w:val="24"/>
        </w:rPr>
        <w:t xml:space="preserve">σελίδα που χρησιμοποιεί, περιλαμβάνει μια λίστα με τις εγγραφές σε συνοπτική μορφή τις οποίες πρέπει να ελέγξει και να αποφασίσει αν τελικά θα τις δεχτεί ή θα τις απορρίψει. Κάθε γραμμή της λίστας δείχνει ποιο καρτούν έχει τεθεί υπό επεξεργασία από τον χρήστη, ποια πεδία έχουν υποστεί αλλαγές ή προσθήκες, τον αριθμό των λέξεων που έχουν </w:t>
      </w:r>
      <w:r>
        <w:rPr>
          <w:rFonts w:ascii="Times New Roman" w:hAnsi="Times New Roman" w:cs="Times New Roman"/>
          <w:sz w:val="24"/>
          <w:szCs w:val="24"/>
        </w:rPr>
        <w:lastRenderedPageBreak/>
        <w:t xml:space="preserve">τροποποιηθεί και επίσης δίνεται ένα ιστορικό των αλλαγών που έχει πραγματοποιήσει ο συγκεκριμένος χρήστης στο παρελθόν. </w:t>
      </w:r>
      <w:r w:rsidR="008515DA">
        <w:rPr>
          <w:rFonts w:ascii="Times New Roman" w:hAnsi="Times New Roman" w:cs="Times New Roman"/>
          <w:sz w:val="24"/>
          <w:szCs w:val="24"/>
        </w:rPr>
        <w:t xml:space="preserve">Το ιστορικό αυτό παρέχει πληροφορίες στον ελεγκτή σχετικά με τον αριθμό των εγγραφών που έχουν απορριφθεί ή δεχτεί από τον συγκεκριμένο χρήστη στο παρελθόν καθώς και ένα </w:t>
      </w:r>
      <w:r w:rsidR="008515DA">
        <w:rPr>
          <w:rFonts w:ascii="Times New Roman" w:hAnsi="Times New Roman" w:cs="Times New Roman"/>
          <w:sz w:val="24"/>
          <w:szCs w:val="24"/>
          <w:lang w:val="en-US"/>
        </w:rPr>
        <w:t>credibility</w:t>
      </w:r>
      <w:r w:rsidR="008515DA" w:rsidRPr="008515DA">
        <w:rPr>
          <w:rFonts w:ascii="Times New Roman" w:hAnsi="Times New Roman" w:cs="Times New Roman"/>
          <w:sz w:val="24"/>
          <w:szCs w:val="24"/>
        </w:rPr>
        <w:t xml:space="preserve"> </w:t>
      </w:r>
      <w:r w:rsidR="008515DA">
        <w:rPr>
          <w:rFonts w:ascii="Times New Roman" w:hAnsi="Times New Roman" w:cs="Times New Roman"/>
          <w:sz w:val="24"/>
          <w:szCs w:val="24"/>
          <w:lang w:val="en-US"/>
        </w:rPr>
        <w:t>score</w:t>
      </w:r>
      <w:r w:rsidR="008515DA" w:rsidRPr="008515DA">
        <w:rPr>
          <w:rFonts w:ascii="Times New Roman" w:hAnsi="Times New Roman" w:cs="Times New Roman"/>
          <w:sz w:val="24"/>
          <w:szCs w:val="24"/>
        </w:rPr>
        <w:t xml:space="preserve"> </w:t>
      </w:r>
      <w:r w:rsidR="008515DA">
        <w:rPr>
          <w:rFonts w:ascii="Times New Roman" w:hAnsi="Times New Roman" w:cs="Times New Roman"/>
          <w:sz w:val="24"/>
          <w:szCs w:val="24"/>
        </w:rPr>
        <w:t xml:space="preserve">του χρήστη που βασίζεται στις «αποδόσεις» του. </w:t>
      </w:r>
      <w:r w:rsidR="008E7EE8">
        <w:rPr>
          <w:rFonts w:ascii="Times New Roman" w:hAnsi="Times New Roman" w:cs="Times New Roman"/>
          <w:sz w:val="24"/>
          <w:szCs w:val="24"/>
        </w:rPr>
        <w:t>Ακόμα, η λίστα αυτή μπορεί να ταξινομηθεί με οποιοδήποτε από αυτά τα πεδία, απλά κάνοντας κλικ πάνω τους. Πρακτικά, αυτό σημαίνει ότι ο ελεγκτής</w:t>
      </w:r>
      <w:r w:rsidR="00C91762">
        <w:rPr>
          <w:rFonts w:ascii="Times New Roman" w:hAnsi="Times New Roman" w:cs="Times New Roman"/>
          <w:sz w:val="24"/>
          <w:szCs w:val="24"/>
        </w:rPr>
        <w:t xml:space="preserve"> μπορεί να επιλέξει να ασχοληθεί πρώτα με τις εγγραφές που έχουν υποστεί λίγες αλλαγές, τοποθετώντας τις αντίστοιχες εγγραφές στην κορυφή της λίστας. Με παρόμοιο τρόπο μπορεί να επιλέξει να ασχοληθεί πρώτα με τις εγγραφές που έχουν υψηλό </w:t>
      </w:r>
      <w:r w:rsidR="00C91762">
        <w:rPr>
          <w:rFonts w:ascii="Times New Roman" w:hAnsi="Times New Roman" w:cs="Times New Roman"/>
          <w:sz w:val="24"/>
          <w:szCs w:val="24"/>
          <w:lang w:val="en-US"/>
        </w:rPr>
        <w:t>credibility</w:t>
      </w:r>
      <w:r w:rsidR="00C91762" w:rsidRPr="008515DA">
        <w:rPr>
          <w:rFonts w:ascii="Times New Roman" w:hAnsi="Times New Roman" w:cs="Times New Roman"/>
          <w:sz w:val="24"/>
          <w:szCs w:val="24"/>
        </w:rPr>
        <w:t xml:space="preserve"> </w:t>
      </w:r>
      <w:r w:rsidR="00C91762">
        <w:rPr>
          <w:rFonts w:ascii="Times New Roman" w:hAnsi="Times New Roman" w:cs="Times New Roman"/>
          <w:sz w:val="24"/>
          <w:szCs w:val="24"/>
          <w:lang w:val="en-US"/>
        </w:rPr>
        <w:t>score</w:t>
      </w:r>
      <w:r w:rsidR="00C91762">
        <w:rPr>
          <w:rFonts w:ascii="Times New Roman" w:hAnsi="Times New Roman" w:cs="Times New Roman"/>
          <w:sz w:val="24"/>
          <w:szCs w:val="24"/>
        </w:rPr>
        <w:t xml:space="preserve"> φέρνοντας αυτές στην κορυφή της λίστας και να τελειώσει με αυτές πιο γρήγορα. Κάτι τέτοιο βέβαια δεν φαντάζει και πολύ αξιοκρατικό για τον πολύ απλό λόγο ότι αν κάποιος έχει υψηλό </w:t>
      </w:r>
      <w:r w:rsidR="00C91762">
        <w:rPr>
          <w:rFonts w:ascii="Times New Roman" w:hAnsi="Times New Roman" w:cs="Times New Roman"/>
          <w:sz w:val="24"/>
          <w:szCs w:val="24"/>
          <w:lang w:val="en-US"/>
        </w:rPr>
        <w:t>credibility</w:t>
      </w:r>
      <w:r w:rsidR="00C91762" w:rsidRPr="008515DA">
        <w:rPr>
          <w:rFonts w:ascii="Times New Roman" w:hAnsi="Times New Roman" w:cs="Times New Roman"/>
          <w:sz w:val="24"/>
          <w:szCs w:val="24"/>
        </w:rPr>
        <w:t xml:space="preserve"> </w:t>
      </w:r>
      <w:r w:rsidR="00C91762">
        <w:rPr>
          <w:rFonts w:ascii="Times New Roman" w:hAnsi="Times New Roman" w:cs="Times New Roman"/>
          <w:sz w:val="24"/>
          <w:szCs w:val="24"/>
          <w:lang w:val="en-US"/>
        </w:rPr>
        <w:t>score</w:t>
      </w:r>
      <w:r w:rsidR="00C91762">
        <w:rPr>
          <w:rFonts w:ascii="Times New Roman" w:hAnsi="Times New Roman" w:cs="Times New Roman"/>
          <w:sz w:val="24"/>
          <w:szCs w:val="24"/>
        </w:rPr>
        <w:t xml:space="preserve"> στο παρελθόν δεν σημαίνει ότι δεν μπορεί να κάνει λάθη στο μέλλον. Η τακτική αυτή λοιπόν μοιάζει μάλλον επιφανειακή και προάγει τις διακρίσεις μεταξύ των χρηστών παρά εποικοδομητική και χρήσιμη.</w:t>
      </w:r>
      <w:r w:rsidR="008E7EE8">
        <w:rPr>
          <w:rFonts w:ascii="Times New Roman" w:hAnsi="Times New Roman" w:cs="Times New Roman"/>
          <w:sz w:val="24"/>
          <w:szCs w:val="24"/>
        </w:rPr>
        <w:t xml:space="preserve"> </w:t>
      </w:r>
      <w:r w:rsidR="008515DA">
        <w:rPr>
          <w:rFonts w:ascii="Times New Roman" w:hAnsi="Times New Roman" w:cs="Times New Roman"/>
          <w:sz w:val="24"/>
          <w:szCs w:val="24"/>
        </w:rPr>
        <w:t xml:space="preserve">Παρατηρούμε λοιπόν, στο σημείο αυτό, ότι ο έλεγχος πραγματοποιείται σε βάθος και ότι τελικά ο χρήστης «παρακολουθείται». Οι κινήσεις δηλαδή που έχει κάνει στο παρελθόν αποτελούν ένα δείκτη για την αξιοπιστία του, τον οποίο ο ελεγκτής λαμβάνει υπόψη του για να αποφασίσει τελικά αν θα δεχτεί ή αν θα απορρίψει τις αλλαγές και προσθήκες που έχει κάνει ο χρήστης. Το κριτήριο αυτό, είτε είναι σωστό είτε λάθος, μοιάζει αρκετά αυστηρό </w:t>
      </w:r>
      <w:r w:rsidR="009A69C8">
        <w:rPr>
          <w:rFonts w:ascii="Times New Roman" w:hAnsi="Times New Roman" w:cs="Times New Roman"/>
          <w:sz w:val="24"/>
          <w:szCs w:val="24"/>
        </w:rPr>
        <w:t xml:space="preserve">και δεν συνάδει με τα χαρακτηριστικά του ελέγχου που μας περιέγραψε ο </w:t>
      </w:r>
      <w:r w:rsidR="009A69C8">
        <w:rPr>
          <w:rFonts w:ascii="Times New Roman" w:hAnsi="Times New Roman" w:cs="Times New Roman"/>
          <w:sz w:val="24"/>
          <w:szCs w:val="24"/>
          <w:lang w:val="en-US"/>
        </w:rPr>
        <w:t>John</w:t>
      </w:r>
      <w:r w:rsidR="009A69C8" w:rsidRPr="009A69C8">
        <w:rPr>
          <w:rFonts w:ascii="Times New Roman" w:hAnsi="Times New Roman" w:cs="Times New Roman"/>
          <w:sz w:val="24"/>
          <w:szCs w:val="24"/>
        </w:rPr>
        <w:t xml:space="preserve"> </w:t>
      </w:r>
      <w:r w:rsidR="009A69C8">
        <w:rPr>
          <w:rFonts w:ascii="Times New Roman" w:hAnsi="Times New Roman" w:cs="Times New Roman"/>
          <w:sz w:val="24"/>
          <w:szCs w:val="24"/>
          <w:lang w:val="en-US"/>
        </w:rPr>
        <w:t>Bovey</w:t>
      </w:r>
      <w:r w:rsidR="009A69C8" w:rsidRPr="009A69C8">
        <w:rPr>
          <w:rFonts w:ascii="Times New Roman" w:hAnsi="Times New Roman" w:cs="Times New Roman"/>
          <w:sz w:val="24"/>
          <w:szCs w:val="24"/>
        </w:rPr>
        <w:t xml:space="preserve"> </w:t>
      </w:r>
      <w:r w:rsidR="009A69C8">
        <w:rPr>
          <w:rFonts w:ascii="Times New Roman" w:hAnsi="Times New Roman" w:cs="Times New Roman"/>
          <w:sz w:val="24"/>
          <w:szCs w:val="24"/>
        </w:rPr>
        <w:t xml:space="preserve">και τα οποία παραθέτονται πιο πάνω. Όπως δηλαδή έχουμε προαναφέρει ο έλεγχος δεν θα έπρεπε να είναι έντονος και δεσμευτικός γιατί αλλιώς οι χρήστες θα απομακρύνονταν από τον κατάλογο και την επεξεργασία του, ενώ στόχος του </w:t>
      </w:r>
      <w:r w:rsidR="009A69C8">
        <w:rPr>
          <w:rFonts w:ascii="Times New Roman" w:hAnsi="Times New Roman" w:cs="Times New Roman"/>
          <w:sz w:val="24"/>
          <w:szCs w:val="24"/>
          <w:lang w:val="en-US"/>
        </w:rPr>
        <w:t>project</w:t>
      </w:r>
      <w:r w:rsidR="009A69C8" w:rsidRPr="009A69C8">
        <w:rPr>
          <w:rFonts w:ascii="Times New Roman" w:hAnsi="Times New Roman" w:cs="Times New Roman"/>
          <w:sz w:val="24"/>
          <w:szCs w:val="24"/>
        </w:rPr>
        <w:t xml:space="preserve"> </w:t>
      </w:r>
      <w:r w:rsidR="009A69C8">
        <w:rPr>
          <w:rFonts w:ascii="Times New Roman" w:hAnsi="Times New Roman" w:cs="Times New Roman"/>
          <w:sz w:val="24"/>
          <w:szCs w:val="24"/>
        </w:rPr>
        <w:t xml:space="preserve">είναι ακριβώς το αντίθετο, η προσέλκυση δηλαδή όλο και περισσότερων χρηστών στην διαδικασία αυτή επεξεργασίας των εγγραφών. Βέβαια, θα μπορούσε να πει κανείς ότι με αυτόν τον τρόπο διαφυλάσσεται ο κατάλογος και η αξιοπιστία των εγγραφών του, κάτι που επίσης αποτελεί στόχο του </w:t>
      </w:r>
      <w:r w:rsidR="009A69C8">
        <w:rPr>
          <w:rFonts w:ascii="Times New Roman" w:hAnsi="Times New Roman" w:cs="Times New Roman"/>
          <w:sz w:val="24"/>
          <w:szCs w:val="24"/>
          <w:lang w:val="en-US"/>
        </w:rPr>
        <w:t>project</w:t>
      </w:r>
      <w:r w:rsidR="009A69C8">
        <w:rPr>
          <w:rFonts w:ascii="Times New Roman" w:hAnsi="Times New Roman" w:cs="Times New Roman"/>
          <w:sz w:val="24"/>
          <w:szCs w:val="24"/>
        </w:rPr>
        <w:t>, αφού αν το περιεχόμενο του καταλόγου δεν είναι ποιοτικό, τότε δεν θα μπορούσε να δίνεται καν η δυνατότητα της επεξεργασίας των εγγραφών από τους χρήστες.</w:t>
      </w:r>
      <w:r w:rsidR="00D57AA7">
        <w:rPr>
          <w:rFonts w:ascii="Times New Roman" w:hAnsi="Times New Roman" w:cs="Times New Roman"/>
          <w:sz w:val="24"/>
          <w:szCs w:val="24"/>
        </w:rPr>
        <w:t xml:space="preserve"> Ο έλεγχος λοιπόν αυτός μπορεί να αποτελεί για κάποιους βασική προϋπόθεση για την εύρυθμη λειτουργία του καταλόγου. Από την άλλη μεριά όμως, θα μπορούσε κάποιος να πει ότι υπάρχουν μια πληθώρα εφαρμογών </w:t>
      </w:r>
      <w:r w:rsidR="008E7EE8">
        <w:rPr>
          <w:rFonts w:ascii="Times New Roman" w:hAnsi="Times New Roman" w:cs="Times New Roman"/>
          <w:sz w:val="24"/>
          <w:szCs w:val="24"/>
        </w:rPr>
        <w:t xml:space="preserve">και προγραμμάτων </w:t>
      </w:r>
      <w:r w:rsidR="00D57AA7">
        <w:rPr>
          <w:rFonts w:ascii="Times New Roman" w:hAnsi="Times New Roman" w:cs="Times New Roman"/>
          <w:sz w:val="24"/>
          <w:szCs w:val="24"/>
        </w:rPr>
        <w:t xml:space="preserve">που </w:t>
      </w:r>
      <w:r w:rsidR="008E7EE8">
        <w:rPr>
          <w:rFonts w:ascii="Times New Roman" w:hAnsi="Times New Roman" w:cs="Times New Roman"/>
          <w:sz w:val="24"/>
          <w:szCs w:val="24"/>
        </w:rPr>
        <w:t xml:space="preserve">λειτουργούν με παρόμοιο τρόπο, αφού οι πρακτικές του </w:t>
      </w:r>
      <w:r w:rsidR="008E7EE8">
        <w:rPr>
          <w:rFonts w:ascii="Times New Roman" w:hAnsi="Times New Roman" w:cs="Times New Roman"/>
          <w:sz w:val="24"/>
          <w:szCs w:val="24"/>
          <w:lang w:val="en-US"/>
        </w:rPr>
        <w:t>web</w:t>
      </w:r>
      <w:r w:rsidR="008E7EE8" w:rsidRPr="008E7EE8">
        <w:rPr>
          <w:rFonts w:ascii="Times New Roman" w:hAnsi="Times New Roman" w:cs="Times New Roman"/>
          <w:sz w:val="24"/>
          <w:szCs w:val="24"/>
        </w:rPr>
        <w:t xml:space="preserve">2 </w:t>
      </w:r>
      <w:r w:rsidR="008E7EE8">
        <w:rPr>
          <w:rFonts w:ascii="Times New Roman" w:hAnsi="Times New Roman" w:cs="Times New Roman"/>
          <w:sz w:val="24"/>
          <w:szCs w:val="24"/>
        </w:rPr>
        <w:t xml:space="preserve">εξαπλώνονται ραγδαία και έχουν αρχίσει να μονοπωλούν το ενδιαφέρον, χωρίς όμως να ασκούν τέτοιου είδους έλεγχο. Επίσης, το γεγονός ότι ο έλεγχος αυτός είναι τόσο έντονος και αυστηρός μπορεί να απωθήσει τους χρήστες από το να λάβουν ενεργά μέρος στη διαδικασία και τελικά να καταρριφθεί όλο το εγχείρημα. Είναι φυσικό λοιπόν οι χρήστες να νιώθουν ότι περιορίζονται και ακόμα ότι λογοκρίνονται ή και παρακολουθούνται για κάτι που σε τελική ανάλυση κάνουν εθελοντικά χωρίς κανένα όφελος. </w:t>
      </w:r>
      <w:r w:rsidR="005E48EF" w:rsidRPr="005E48EF">
        <w:rPr>
          <w:rFonts w:ascii="Times New Roman" w:hAnsi="Times New Roman" w:cs="Times New Roman"/>
          <w:sz w:val="24"/>
          <w:szCs w:val="24"/>
        </w:rPr>
        <w:t>(</w:t>
      </w:r>
      <w:r w:rsidR="005E48EF">
        <w:rPr>
          <w:rFonts w:ascii="Times New Roman" w:hAnsi="Times New Roman" w:cs="Times New Roman"/>
          <w:sz w:val="24"/>
          <w:szCs w:val="24"/>
          <w:lang w:val="en-US"/>
        </w:rPr>
        <w:t>University</w:t>
      </w:r>
      <w:r w:rsidR="005E48EF" w:rsidRPr="005E48EF">
        <w:rPr>
          <w:rFonts w:ascii="Times New Roman" w:hAnsi="Times New Roman" w:cs="Times New Roman"/>
          <w:sz w:val="24"/>
          <w:szCs w:val="24"/>
        </w:rPr>
        <w:t xml:space="preserve"> </w:t>
      </w:r>
      <w:r w:rsidR="005E48EF">
        <w:rPr>
          <w:rFonts w:ascii="Times New Roman" w:hAnsi="Times New Roman" w:cs="Times New Roman"/>
          <w:sz w:val="24"/>
          <w:szCs w:val="24"/>
          <w:lang w:val="en-US"/>
        </w:rPr>
        <w:t>of</w:t>
      </w:r>
      <w:r w:rsidR="005E48EF" w:rsidRPr="005E48EF">
        <w:rPr>
          <w:rFonts w:ascii="Times New Roman" w:hAnsi="Times New Roman" w:cs="Times New Roman"/>
          <w:sz w:val="24"/>
          <w:szCs w:val="24"/>
        </w:rPr>
        <w:t xml:space="preserve"> </w:t>
      </w:r>
      <w:r w:rsidR="005E48EF">
        <w:rPr>
          <w:rFonts w:ascii="Times New Roman" w:hAnsi="Times New Roman" w:cs="Times New Roman"/>
          <w:sz w:val="24"/>
          <w:szCs w:val="24"/>
          <w:lang w:val="en-US"/>
        </w:rPr>
        <w:t>Kent</w:t>
      </w:r>
      <w:r w:rsidR="005E48EF" w:rsidRPr="005E48EF">
        <w:rPr>
          <w:rFonts w:ascii="Times New Roman" w:hAnsi="Times New Roman" w:cs="Times New Roman"/>
          <w:sz w:val="24"/>
          <w:szCs w:val="24"/>
        </w:rPr>
        <w:t>, 2008).</w:t>
      </w:r>
    </w:p>
    <w:p w:rsidR="00C6570E" w:rsidRDefault="00C6570E" w:rsidP="004E197A">
      <w:pPr>
        <w:ind w:firstLine="426"/>
        <w:jc w:val="both"/>
        <w:rPr>
          <w:rFonts w:ascii="Times New Roman" w:hAnsi="Times New Roman" w:cs="Times New Roman"/>
          <w:sz w:val="24"/>
          <w:szCs w:val="24"/>
        </w:rPr>
      </w:pPr>
    </w:p>
    <w:p w:rsidR="00C6570E" w:rsidRPr="00744723" w:rsidRDefault="00C6570E" w:rsidP="005E48EF">
      <w:pPr>
        <w:jc w:val="both"/>
        <w:rPr>
          <w:rFonts w:ascii="Times New Roman" w:hAnsi="Times New Roman" w:cs="Times New Roman"/>
          <w:sz w:val="24"/>
          <w:szCs w:val="24"/>
        </w:rPr>
      </w:pPr>
    </w:p>
    <w:p w:rsidR="00C6570E" w:rsidRDefault="00C6570E" w:rsidP="004E197A">
      <w:pPr>
        <w:ind w:firstLine="426"/>
        <w:jc w:val="both"/>
        <w:rPr>
          <w:rFonts w:ascii="Times New Roman" w:hAnsi="Times New Roman" w:cs="Times New Roman"/>
          <w:sz w:val="24"/>
          <w:szCs w:val="24"/>
        </w:rPr>
      </w:pPr>
      <w:r>
        <w:rPr>
          <w:rFonts w:ascii="Times New Roman" w:hAnsi="Times New Roman" w:cs="Times New Roman"/>
          <w:noProof/>
          <w:sz w:val="24"/>
          <w:szCs w:val="24"/>
          <w:lang w:eastAsia="el-GR"/>
        </w:rPr>
        <w:lastRenderedPageBreak/>
        <w:drawing>
          <wp:anchor distT="0" distB="0" distL="114300" distR="114300" simplePos="0" relativeHeight="251664384" behindDoc="0" locked="0" layoutInCell="1" allowOverlap="1">
            <wp:simplePos x="0" y="0"/>
            <wp:positionH relativeFrom="column">
              <wp:posOffset>19050</wp:posOffset>
            </wp:positionH>
            <wp:positionV relativeFrom="paragraph">
              <wp:posOffset>819150</wp:posOffset>
            </wp:positionV>
            <wp:extent cx="5274310" cy="4029075"/>
            <wp:effectExtent l="19050" t="0" r="2540" b="0"/>
            <wp:wrapSquare wrapText="bothSides"/>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srcRect/>
                    <a:stretch>
                      <a:fillRect/>
                    </a:stretch>
                  </pic:blipFill>
                  <pic:spPr bwMode="auto">
                    <a:xfrm>
                      <a:off x="0" y="0"/>
                      <a:ext cx="5274310" cy="4029075"/>
                    </a:xfrm>
                    <a:prstGeom prst="rect">
                      <a:avLst/>
                    </a:prstGeom>
                    <a:noFill/>
                    <a:ln w="9525">
                      <a:noFill/>
                      <a:miter lim="800000"/>
                      <a:headEnd/>
                      <a:tailEnd/>
                    </a:ln>
                  </pic:spPr>
                </pic:pic>
              </a:graphicData>
            </a:graphic>
          </wp:anchor>
        </w:drawing>
      </w:r>
      <w:r w:rsidR="00C91762">
        <w:rPr>
          <w:rFonts w:ascii="Times New Roman" w:hAnsi="Times New Roman" w:cs="Times New Roman"/>
          <w:sz w:val="24"/>
          <w:szCs w:val="24"/>
        </w:rPr>
        <w:t>Στην εικόνα που ακολουθεί φαίνεται η σελίδα την οποία βλέπει και χειρίζεται ο ελεγκτής για να ελέγχει τις αλλαγές και προσθήκες που πραγματοποιούνται από τους χρήστες.</w:t>
      </w:r>
      <w:r w:rsidRPr="00C6570E">
        <w:rPr>
          <w:rFonts w:ascii="Times New Roman" w:hAnsi="Times New Roman" w:cs="Times New Roman"/>
          <w:sz w:val="24"/>
          <w:szCs w:val="24"/>
        </w:rPr>
        <w:t xml:space="preserve"> </w:t>
      </w:r>
    </w:p>
    <w:p w:rsidR="00C6570E" w:rsidRDefault="00727CAD" w:rsidP="004E197A">
      <w:pPr>
        <w:ind w:firstLine="426"/>
        <w:jc w:val="both"/>
        <w:rPr>
          <w:rFonts w:ascii="Times New Roman" w:hAnsi="Times New Roman" w:cs="Times New Roman"/>
          <w:sz w:val="24"/>
          <w:szCs w:val="24"/>
        </w:rPr>
      </w:pPr>
      <w:r>
        <w:rPr>
          <w:rFonts w:ascii="Times New Roman" w:hAnsi="Times New Roman" w:cs="Times New Roman"/>
          <w:sz w:val="24"/>
          <w:szCs w:val="24"/>
        </w:rPr>
        <w:t>Εικόνα 3</w:t>
      </w:r>
      <w:r w:rsidR="00C6570E">
        <w:rPr>
          <w:rFonts w:ascii="Times New Roman" w:hAnsi="Times New Roman" w:cs="Times New Roman"/>
          <w:sz w:val="24"/>
          <w:szCs w:val="24"/>
        </w:rPr>
        <w:t>: Η επεξεργασμένη εγγραφή όπως την βλέπει ο ελεγκτής</w:t>
      </w:r>
    </w:p>
    <w:p w:rsidR="00ED6B9D" w:rsidRPr="00C6570E" w:rsidRDefault="00C91762" w:rsidP="00C6570E">
      <w:pPr>
        <w:ind w:firstLine="426"/>
        <w:jc w:val="both"/>
        <w:rPr>
          <w:rFonts w:ascii="Times New Roman" w:hAnsi="Times New Roman" w:cs="Times New Roman"/>
          <w:sz w:val="24"/>
          <w:szCs w:val="24"/>
        </w:rPr>
      </w:pPr>
      <w:r>
        <w:rPr>
          <w:rFonts w:ascii="Times New Roman" w:hAnsi="Times New Roman" w:cs="Times New Roman"/>
          <w:sz w:val="24"/>
          <w:szCs w:val="24"/>
        </w:rPr>
        <w:t xml:space="preserve"> Όπως φαίνεται και από την εικόνα κάποιες λέξεις είναι τονισμένες με άλλο χρώμα για να τις ελέγξει το προσωπικό που έχει αναλάβει τον έλεγχο των εγγραφών. Συγκεκριμένα, </w:t>
      </w:r>
      <w:r w:rsidR="009C7A63">
        <w:rPr>
          <w:rFonts w:ascii="Times New Roman" w:hAnsi="Times New Roman" w:cs="Times New Roman"/>
          <w:sz w:val="24"/>
          <w:szCs w:val="24"/>
        </w:rPr>
        <w:t xml:space="preserve"> οι λέξεις που είναι τονισμένες με κόκκινο χρώμα είναι αυτές που έχουν διαγραφεί από το χρήστη ενώ αυτές που έχουν τονιστεί με πράσινο χρώμα είναι αυτές που έχουν προστεθεί από τον χρήστη. Ακόμα, στην κορυφή της σελίδας διαφαίνονται τρεις επιλογές: </w:t>
      </w:r>
      <w:r w:rsidR="009C7A63">
        <w:rPr>
          <w:rFonts w:ascii="Times New Roman" w:hAnsi="Times New Roman" w:cs="Times New Roman"/>
          <w:sz w:val="24"/>
          <w:szCs w:val="24"/>
          <w:lang w:val="en-US"/>
        </w:rPr>
        <w:t>Accept</w:t>
      </w:r>
      <w:r w:rsidR="009C7A63" w:rsidRPr="009C7A63">
        <w:rPr>
          <w:rFonts w:ascii="Times New Roman" w:hAnsi="Times New Roman" w:cs="Times New Roman"/>
          <w:sz w:val="24"/>
          <w:szCs w:val="24"/>
        </w:rPr>
        <w:t xml:space="preserve">, </w:t>
      </w:r>
      <w:r w:rsidR="009C7A63">
        <w:rPr>
          <w:rFonts w:ascii="Times New Roman" w:hAnsi="Times New Roman" w:cs="Times New Roman"/>
          <w:sz w:val="24"/>
          <w:szCs w:val="24"/>
          <w:lang w:val="en-US"/>
        </w:rPr>
        <w:t>Accept</w:t>
      </w:r>
      <w:r w:rsidR="009C7A63" w:rsidRPr="009C7A63">
        <w:rPr>
          <w:rFonts w:ascii="Times New Roman" w:hAnsi="Times New Roman" w:cs="Times New Roman"/>
          <w:sz w:val="24"/>
          <w:szCs w:val="24"/>
        </w:rPr>
        <w:t>+</w:t>
      </w:r>
      <w:r w:rsidR="009C7A63">
        <w:rPr>
          <w:rFonts w:ascii="Times New Roman" w:hAnsi="Times New Roman" w:cs="Times New Roman"/>
          <w:sz w:val="24"/>
          <w:szCs w:val="24"/>
          <w:lang w:val="en-US"/>
        </w:rPr>
        <w:t>Edit</w:t>
      </w:r>
      <w:r w:rsidR="009C7A63" w:rsidRPr="009C7A63">
        <w:rPr>
          <w:rFonts w:ascii="Times New Roman" w:hAnsi="Times New Roman" w:cs="Times New Roman"/>
          <w:sz w:val="24"/>
          <w:szCs w:val="24"/>
        </w:rPr>
        <w:t xml:space="preserve"> </w:t>
      </w:r>
      <w:r w:rsidR="009C7A63">
        <w:rPr>
          <w:rFonts w:ascii="Times New Roman" w:hAnsi="Times New Roman" w:cs="Times New Roman"/>
          <w:sz w:val="24"/>
          <w:szCs w:val="24"/>
        </w:rPr>
        <w:t xml:space="preserve">και </w:t>
      </w:r>
      <w:r w:rsidR="009C7A63">
        <w:rPr>
          <w:rFonts w:ascii="Times New Roman" w:hAnsi="Times New Roman" w:cs="Times New Roman"/>
          <w:sz w:val="24"/>
          <w:szCs w:val="24"/>
          <w:lang w:val="en-US"/>
        </w:rPr>
        <w:t>Reject</w:t>
      </w:r>
      <w:r w:rsidR="009C7A63">
        <w:rPr>
          <w:rFonts w:ascii="Times New Roman" w:hAnsi="Times New Roman" w:cs="Times New Roman"/>
          <w:sz w:val="24"/>
          <w:szCs w:val="24"/>
        </w:rPr>
        <w:t xml:space="preserve">. Η πρώτη χρησιμοποιείται όταν ο ελεγκτής θέλει να δεχτεί εξ’ ολοκλήρου τις αλλαγές που έχει κάνει ο χρήστης, η δεύτερη όταν δέχεται τις αλλαγές αλλά με κάποιες μικρές αλλαγές από τον ίδιο και η τρίτη όταν θέλει να απορρίψει εντελώς τις αλλαγές. Στην Τρίτη περίπτωση, όταν δηλαδή ο ελεγκτής απορρίπτει της αλλαγές του χρήστη και επιλέγει το </w:t>
      </w:r>
      <w:r w:rsidR="009C7A63">
        <w:rPr>
          <w:rFonts w:ascii="Times New Roman" w:hAnsi="Times New Roman" w:cs="Times New Roman"/>
          <w:sz w:val="24"/>
          <w:szCs w:val="24"/>
          <w:lang w:val="en-US"/>
        </w:rPr>
        <w:t>link</w:t>
      </w:r>
      <w:r w:rsidR="009C7A63" w:rsidRPr="009C7A63">
        <w:rPr>
          <w:rFonts w:ascii="Times New Roman" w:hAnsi="Times New Roman" w:cs="Times New Roman"/>
          <w:sz w:val="24"/>
          <w:szCs w:val="24"/>
        </w:rPr>
        <w:t xml:space="preserve"> “</w:t>
      </w:r>
      <w:r w:rsidR="009C7A63">
        <w:rPr>
          <w:rFonts w:ascii="Times New Roman" w:hAnsi="Times New Roman" w:cs="Times New Roman"/>
          <w:sz w:val="24"/>
          <w:szCs w:val="24"/>
          <w:lang w:val="en-US"/>
        </w:rPr>
        <w:t>Rejected</w:t>
      </w:r>
      <w:r w:rsidR="009C7A63" w:rsidRPr="009C7A63">
        <w:rPr>
          <w:rFonts w:ascii="Times New Roman" w:hAnsi="Times New Roman" w:cs="Times New Roman"/>
          <w:sz w:val="24"/>
          <w:szCs w:val="24"/>
        </w:rPr>
        <w:t>”</w:t>
      </w:r>
      <w:r w:rsidR="009C7A63">
        <w:rPr>
          <w:rFonts w:ascii="Times New Roman" w:hAnsi="Times New Roman" w:cs="Times New Roman"/>
          <w:sz w:val="24"/>
          <w:szCs w:val="24"/>
        </w:rPr>
        <w:t xml:space="preserve">, εμφανίζεται μια </w:t>
      </w:r>
      <w:r w:rsidR="009C7A63">
        <w:rPr>
          <w:rFonts w:ascii="Times New Roman" w:hAnsi="Times New Roman" w:cs="Times New Roman"/>
          <w:sz w:val="24"/>
          <w:szCs w:val="24"/>
          <w:lang w:val="en-US"/>
        </w:rPr>
        <w:t>web</w:t>
      </w:r>
      <w:r w:rsidR="009C7A63" w:rsidRPr="009C7A63">
        <w:rPr>
          <w:rFonts w:ascii="Times New Roman" w:hAnsi="Times New Roman" w:cs="Times New Roman"/>
          <w:sz w:val="24"/>
          <w:szCs w:val="24"/>
        </w:rPr>
        <w:t xml:space="preserve"> </w:t>
      </w:r>
      <w:r w:rsidR="009C7A63">
        <w:rPr>
          <w:rFonts w:ascii="Times New Roman" w:hAnsi="Times New Roman" w:cs="Times New Roman"/>
          <w:sz w:val="24"/>
          <w:szCs w:val="24"/>
        </w:rPr>
        <w:t xml:space="preserve">φόρμα η οποία χρησιμοποιείται από τον ελεγκτή για να στείλει </w:t>
      </w:r>
      <w:r w:rsidR="009C7A63">
        <w:rPr>
          <w:rFonts w:ascii="Times New Roman" w:hAnsi="Times New Roman" w:cs="Times New Roman"/>
          <w:sz w:val="24"/>
          <w:szCs w:val="24"/>
          <w:lang w:val="en-US"/>
        </w:rPr>
        <w:t>email</w:t>
      </w:r>
      <w:r w:rsidR="009C7A63" w:rsidRPr="009C7A63">
        <w:rPr>
          <w:rFonts w:ascii="Times New Roman" w:hAnsi="Times New Roman" w:cs="Times New Roman"/>
          <w:sz w:val="24"/>
          <w:szCs w:val="24"/>
        </w:rPr>
        <w:t xml:space="preserve"> </w:t>
      </w:r>
      <w:r w:rsidR="009C7A63">
        <w:rPr>
          <w:rFonts w:ascii="Times New Roman" w:hAnsi="Times New Roman" w:cs="Times New Roman"/>
          <w:sz w:val="24"/>
          <w:szCs w:val="24"/>
        </w:rPr>
        <w:t>στον χρήστη στο οποίο του εξηγεί τους λόγους που οι αλλαγές και προσθήκες του στις εγγραφές έχουν απορριφθεί.</w:t>
      </w:r>
      <w:r w:rsidR="004E197A">
        <w:rPr>
          <w:rFonts w:ascii="Times New Roman" w:hAnsi="Times New Roman" w:cs="Times New Roman"/>
          <w:sz w:val="24"/>
          <w:szCs w:val="24"/>
        </w:rPr>
        <w:t xml:space="preserve"> Στο σημείο αυτό πρέπει να αναγνωρίσουμε τη σπουδαιότητα μιας τέτοιας κίνησης, αφού ο χρήστης δεν χρειάζεται να ελέγχει συνεχώς αν τελικά δέχτηκαν ή όχι τις αλλαγές του αλλά ο ίδιος ο ελεγκτής τον ενημερώνει αν απορριφτεί εξηγώντας του κιόλας και τους λόγους. Έτσι ο χρήστης γνωρίζει τι ακριβώς έφταιξε, τι τυχόν λάθη έκανε και στο μέλλον θα είναι καλύτερα προετοιμασμένος,</w:t>
      </w:r>
      <w:r w:rsidR="004E197A" w:rsidRPr="004E197A">
        <w:rPr>
          <w:rFonts w:ascii="Times New Roman" w:hAnsi="Times New Roman" w:cs="Times New Roman"/>
          <w:sz w:val="24"/>
          <w:szCs w:val="24"/>
        </w:rPr>
        <w:t xml:space="preserve"> </w:t>
      </w:r>
      <w:r w:rsidR="004E197A">
        <w:rPr>
          <w:rFonts w:ascii="Times New Roman" w:hAnsi="Times New Roman" w:cs="Times New Roman"/>
          <w:sz w:val="24"/>
          <w:szCs w:val="24"/>
        </w:rPr>
        <w:t xml:space="preserve">πιο προσεκτικός και δεν θα κάνει τα ίδια λάθη. </w:t>
      </w:r>
      <w:r w:rsidR="006C07AB">
        <w:rPr>
          <w:rFonts w:ascii="Times New Roman" w:hAnsi="Times New Roman" w:cs="Times New Roman"/>
          <w:sz w:val="24"/>
          <w:szCs w:val="24"/>
        </w:rPr>
        <w:lastRenderedPageBreak/>
        <w:t xml:space="preserve">Επίσης, οι πιθανότητες ο χρήστης αυτός να επεξεργαστεί ξανά εγγραφές αυξάνονται απ’ ότι αν δεν τον είχε ενημερώσει κανείς και το μάθαινε μόνος του. Τέλος, μια τέτοια κίνηση είναι σωστή και από άποψη διοίκησης και δημιουργεί ένα καλό προφίλ στον κατάλογο και στο </w:t>
      </w:r>
      <w:r w:rsidR="006C07AB">
        <w:rPr>
          <w:rFonts w:ascii="Times New Roman" w:hAnsi="Times New Roman" w:cs="Times New Roman"/>
          <w:sz w:val="24"/>
          <w:szCs w:val="24"/>
          <w:lang w:val="en-US"/>
        </w:rPr>
        <w:t>project</w:t>
      </w:r>
      <w:r w:rsidR="006C07AB" w:rsidRPr="006C07AB">
        <w:rPr>
          <w:rFonts w:ascii="Times New Roman" w:hAnsi="Times New Roman" w:cs="Times New Roman"/>
          <w:sz w:val="24"/>
          <w:szCs w:val="24"/>
        </w:rPr>
        <w:t xml:space="preserve"> </w:t>
      </w:r>
      <w:r w:rsidR="006C07AB">
        <w:rPr>
          <w:rFonts w:ascii="Times New Roman" w:hAnsi="Times New Roman" w:cs="Times New Roman"/>
          <w:sz w:val="24"/>
          <w:szCs w:val="24"/>
        </w:rPr>
        <w:t>γεν</w:t>
      </w:r>
      <w:r w:rsidR="000770FE">
        <w:rPr>
          <w:rFonts w:ascii="Times New Roman" w:hAnsi="Times New Roman" w:cs="Times New Roman"/>
          <w:sz w:val="24"/>
          <w:szCs w:val="24"/>
        </w:rPr>
        <w:t>ικότερα</w:t>
      </w:r>
      <w:r w:rsidR="000770FE" w:rsidRPr="000770FE">
        <w:rPr>
          <w:rFonts w:ascii="Times New Roman" w:hAnsi="Times New Roman" w:cs="Times New Roman"/>
          <w:sz w:val="24"/>
          <w:szCs w:val="24"/>
        </w:rPr>
        <w:t xml:space="preserve"> (</w:t>
      </w:r>
      <w:r w:rsidR="000770FE">
        <w:rPr>
          <w:rFonts w:ascii="Times New Roman" w:hAnsi="Times New Roman" w:cs="Times New Roman"/>
          <w:sz w:val="24"/>
          <w:szCs w:val="24"/>
          <w:lang w:val="en-US"/>
        </w:rPr>
        <w:t>Bovey</w:t>
      </w:r>
      <w:r w:rsidR="000770FE" w:rsidRPr="000770FE">
        <w:rPr>
          <w:rFonts w:ascii="Times New Roman" w:hAnsi="Times New Roman" w:cs="Times New Roman"/>
          <w:sz w:val="24"/>
          <w:szCs w:val="24"/>
        </w:rPr>
        <w:t>, 2006).</w:t>
      </w:r>
    </w:p>
    <w:p w:rsidR="0041668A" w:rsidRDefault="0041668A" w:rsidP="0041668A">
      <w:pPr>
        <w:jc w:val="both"/>
        <w:rPr>
          <w:rFonts w:ascii="Times New Roman" w:hAnsi="Times New Roman" w:cs="Times New Roman"/>
          <w:sz w:val="24"/>
          <w:szCs w:val="24"/>
          <w:u w:val="single"/>
        </w:rPr>
      </w:pPr>
      <w:r w:rsidRPr="0041668A">
        <w:rPr>
          <w:rFonts w:ascii="Times New Roman" w:hAnsi="Times New Roman" w:cs="Times New Roman"/>
          <w:sz w:val="24"/>
          <w:szCs w:val="24"/>
          <w:u w:val="single"/>
        </w:rPr>
        <w:t>ΤΕΧΝΙΚΑ ΧΑΡΑΚΤΗΡΙΣΤΙΚΑ</w:t>
      </w:r>
    </w:p>
    <w:p w:rsidR="007D37F8" w:rsidRDefault="007D37F8" w:rsidP="0041668A">
      <w:pPr>
        <w:ind w:firstLine="426"/>
        <w:jc w:val="both"/>
        <w:rPr>
          <w:rFonts w:ascii="Times New Roman" w:hAnsi="Times New Roman" w:cs="Times New Roman"/>
          <w:sz w:val="24"/>
          <w:szCs w:val="24"/>
        </w:rPr>
      </w:pPr>
      <w:r>
        <w:rPr>
          <w:rFonts w:ascii="Times New Roman" w:hAnsi="Times New Roman" w:cs="Times New Roman"/>
          <w:sz w:val="24"/>
          <w:szCs w:val="24"/>
        </w:rPr>
        <w:t xml:space="preserve">Το λογισμικό που χρησιμοποιήθηκε στον αρχικό κατάλογο του </w:t>
      </w:r>
      <w:r>
        <w:rPr>
          <w:rFonts w:ascii="Times New Roman" w:hAnsi="Times New Roman" w:cs="Times New Roman"/>
          <w:sz w:val="24"/>
          <w:szCs w:val="24"/>
          <w:lang w:val="en-US"/>
        </w:rPr>
        <w:t>Cartoon</w:t>
      </w:r>
      <w:r w:rsidRPr="007D37F8">
        <w:rPr>
          <w:rFonts w:ascii="Times New Roman" w:hAnsi="Times New Roman" w:cs="Times New Roman"/>
          <w:sz w:val="24"/>
          <w:szCs w:val="24"/>
        </w:rPr>
        <w:t xml:space="preserve"> </w:t>
      </w:r>
      <w:r>
        <w:rPr>
          <w:rFonts w:ascii="Times New Roman" w:hAnsi="Times New Roman" w:cs="Times New Roman"/>
          <w:sz w:val="24"/>
          <w:szCs w:val="24"/>
          <w:lang w:val="en-US"/>
        </w:rPr>
        <w:t>Centre</w:t>
      </w:r>
      <w:r w:rsidRPr="007D37F8">
        <w:rPr>
          <w:rFonts w:ascii="Times New Roman" w:hAnsi="Times New Roman" w:cs="Times New Roman"/>
          <w:sz w:val="24"/>
          <w:szCs w:val="24"/>
        </w:rPr>
        <w:t xml:space="preserve"> </w:t>
      </w:r>
      <w:r>
        <w:rPr>
          <w:rFonts w:ascii="Times New Roman" w:hAnsi="Times New Roman" w:cs="Times New Roman"/>
          <w:sz w:val="24"/>
          <w:szCs w:val="24"/>
        </w:rPr>
        <w:t xml:space="preserve">αναπτύχθηκε εσωτερικά για τον λόγο ότι δεν υπήρχαν διαθέσιμα τα κατάλληλα υλικά και προϊόντα το 1989. Το ίδιο συνέβη όταν για πρώτη φορά ο κατάλογος έγινε διαθέσιμος μέσω του </w:t>
      </w:r>
      <w:r>
        <w:rPr>
          <w:rFonts w:ascii="Times New Roman" w:hAnsi="Times New Roman" w:cs="Times New Roman"/>
          <w:sz w:val="24"/>
          <w:szCs w:val="24"/>
          <w:lang w:val="en-US"/>
        </w:rPr>
        <w:t>web</w:t>
      </w:r>
      <w:r w:rsidRPr="007D37F8">
        <w:rPr>
          <w:rFonts w:ascii="Times New Roman" w:hAnsi="Times New Roman" w:cs="Times New Roman"/>
          <w:sz w:val="24"/>
          <w:szCs w:val="24"/>
        </w:rPr>
        <w:t>.</w:t>
      </w:r>
      <w:r>
        <w:rPr>
          <w:rFonts w:ascii="Times New Roman" w:hAnsi="Times New Roman" w:cs="Times New Roman"/>
          <w:sz w:val="24"/>
          <w:szCs w:val="24"/>
        </w:rPr>
        <w:t xml:space="preserve"> </w:t>
      </w:r>
    </w:p>
    <w:p w:rsidR="0041668A" w:rsidRDefault="007D37F8" w:rsidP="0041668A">
      <w:pPr>
        <w:ind w:firstLine="426"/>
        <w:jc w:val="both"/>
        <w:rPr>
          <w:rFonts w:ascii="Times New Roman" w:hAnsi="Times New Roman" w:cs="Times New Roman"/>
          <w:sz w:val="24"/>
          <w:szCs w:val="24"/>
        </w:rPr>
      </w:pPr>
      <w:r>
        <w:rPr>
          <w:rFonts w:ascii="Times New Roman" w:hAnsi="Times New Roman" w:cs="Times New Roman"/>
          <w:sz w:val="24"/>
          <w:szCs w:val="24"/>
        </w:rPr>
        <w:t xml:space="preserve">Όσον αφορά το λειτουργικό σύστημα πάνω στο οποίο τρέχει το πρόγραμμα, αυτό είναι το </w:t>
      </w:r>
      <w:r>
        <w:rPr>
          <w:rFonts w:ascii="Times New Roman" w:hAnsi="Times New Roman" w:cs="Times New Roman"/>
          <w:sz w:val="24"/>
          <w:szCs w:val="24"/>
          <w:lang w:val="en-US"/>
        </w:rPr>
        <w:t>Linux</w:t>
      </w:r>
      <w:r w:rsidRPr="007D37F8">
        <w:rPr>
          <w:rFonts w:ascii="Times New Roman" w:hAnsi="Times New Roman" w:cs="Times New Roman"/>
          <w:sz w:val="24"/>
          <w:szCs w:val="24"/>
        </w:rPr>
        <w:t xml:space="preserve"> </w:t>
      </w:r>
      <w:r>
        <w:rPr>
          <w:rFonts w:ascii="Times New Roman" w:hAnsi="Times New Roman" w:cs="Times New Roman"/>
          <w:sz w:val="24"/>
          <w:szCs w:val="24"/>
          <w:lang w:val="en-US"/>
        </w:rPr>
        <w:t>PC</w:t>
      </w:r>
      <w:r>
        <w:rPr>
          <w:rFonts w:ascii="Times New Roman" w:hAnsi="Times New Roman" w:cs="Times New Roman"/>
          <w:sz w:val="24"/>
          <w:szCs w:val="24"/>
        </w:rPr>
        <w:t xml:space="preserve"> χρησιμοποιώντας τον </w:t>
      </w:r>
      <w:r>
        <w:rPr>
          <w:rFonts w:ascii="Times New Roman" w:hAnsi="Times New Roman" w:cs="Times New Roman"/>
          <w:sz w:val="24"/>
          <w:szCs w:val="24"/>
          <w:lang w:val="en-US"/>
        </w:rPr>
        <w:t>Apache</w:t>
      </w:r>
      <w:r w:rsidRPr="007D37F8">
        <w:rPr>
          <w:rFonts w:ascii="Times New Roman" w:hAnsi="Times New Roman" w:cs="Times New Roman"/>
          <w:sz w:val="24"/>
          <w:szCs w:val="24"/>
        </w:rPr>
        <w:t xml:space="preserve"> </w:t>
      </w:r>
      <w:r>
        <w:rPr>
          <w:rFonts w:ascii="Times New Roman" w:hAnsi="Times New Roman" w:cs="Times New Roman"/>
          <w:sz w:val="24"/>
          <w:szCs w:val="24"/>
          <w:lang w:val="en-US"/>
        </w:rPr>
        <w:t>Web</w:t>
      </w:r>
      <w:r w:rsidRPr="007D37F8">
        <w:rPr>
          <w:rFonts w:ascii="Times New Roman" w:hAnsi="Times New Roman" w:cs="Times New Roman"/>
          <w:sz w:val="24"/>
          <w:szCs w:val="24"/>
        </w:rPr>
        <w:t xml:space="preserve"> </w:t>
      </w:r>
      <w:r>
        <w:rPr>
          <w:rFonts w:ascii="Times New Roman" w:hAnsi="Times New Roman" w:cs="Times New Roman"/>
          <w:sz w:val="24"/>
          <w:szCs w:val="24"/>
          <w:lang w:val="en-US"/>
        </w:rPr>
        <w:t>server</w:t>
      </w:r>
      <w:r w:rsidRPr="007D37F8">
        <w:rPr>
          <w:rFonts w:ascii="Times New Roman" w:hAnsi="Times New Roman" w:cs="Times New Roman"/>
          <w:sz w:val="24"/>
          <w:szCs w:val="24"/>
        </w:rPr>
        <w:t>.</w:t>
      </w:r>
      <w:r>
        <w:rPr>
          <w:rFonts w:ascii="Times New Roman" w:hAnsi="Times New Roman" w:cs="Times New Roman"/>
          <w:sz w:val="24"/>
          <w:szCs w:val="24"/>
        </w:rPr>
        <w:t xml:space="preserve"> </w:t>
      </w:r>
      <w:r w:rsidR="002C07D5">
        <w:rPr>
          <w:rFonts w:ascii="Times New Roman" w:hAnsi="Times New Roman" w:cs="Times New Roman"/>
          <w:sz w:val="24"/>
          <w:szCs w:val="24"/>
        </w:rPr>
        <w:t xml:space="preserve">Το λογισμικό ανάκτησης – προσθήκης που συναντάμε στον συγκεκριμένο κατάλογο είναι γραμμένο με </w:t>
      </w:r>
      <w:r w:rsidR="006034D6">
        <w:rPr>
          <w:rFonts w:ascii="Times New Roman" w:hAnsi="Times New Roman" w:cs="Times New Roman"/>
          <w:sz w:val="24"/>
          <w:szCs w:val="24"/>
        </w:rPr>
        <w:t xml:space="preserve">γλώσσα προγραμματισμού </w:t>
      </w:r>
      <w:r w:rsidR="002C07D5">
        <w:rPr>
          <w:rFonts w:ascii="Times New Roman" w:hAnsi="Times New Roman" w:cs="Times New Roman"/>
          <w:sz w:val="24"/>
          <w:szCs w:val="24"/>
          <w:lang w:val="en-US"/>
        </w:rPr>
        <w:t>Python</w:t>
      </w:r>
      <w:r w:rsidR="002C07D5" w:rsidRPr="002C07D5">
        <w:rPr>
          <w:rFonts w:ascii="Times New Roman" w:hAnsi="Times New Roman" w:cs="Times New Roman"/>
          <w:sz w:val="24"/>
          <w:szCs w:val="24"/>
        </w:rPr>
        <w:t xml:space="preserve">, </w:t>
      </w:r>
      <w:r w:rsidR="002C07D5">
        <w:rPr>
          <w:rFonts w:ascii="Times New Roman" w:hAnsi="Times New Roman" w:cs="Times New Roman"/>
          <w:sz w:val="24"/>
          <w:szCs w:val="24"/>
        </w:rPr>
        <w:t xml:space="preserve">ενώ μόνο τα πολύ σημαντικά κομμάτια του είναι γραμμένα με γλώσσα </w:t>
      </w:r>
      <w:r w:rsidR="002C07D5">
        <w:rPr>
          <w:rFonts w:ascii="Times New Roman" w:hAnsi="Times New Roman" w:cs="Times New Roman"/>
          <w:sz w:val="24"/>
          <w:szCs w:val="24"/>
          <w:lang w:val="en-US"/>
        </w:rPr>
        <w:t>C</w:t>
      </w:r>
      <w:r w:rsidR="002C07D5" w:rsidRPr="002C07D5">
        <w:rPr>
          <w:rFonts w:ascii="Times New Roman" w:hAnsi="Times New Roman" w:cs="Times New Roman"/>
          <w:sz w:val="24"/>
          <w:szCs w:val="24"/>
        </w:rPr>
        <w:t xml:space="preserve">. </w:t>
      </w:r>
      <w:r w:rsidR="002C07D5">
        <w:rPr>
          <w:rFonts w:ascii="Times New Roman" w:hAnsi="Times New Roman" w:cs="Times New Roman"/>
          <w:sz w:val="24"/>
          <w:szCs w:val="24"/>
        </w:rPr>
        <w:t xml:space="preserve">Ακόμα, χρησιμοποιείται μια βάση δεδομένων </w:t>
      </w:r>
      <w:r w:rsidR="002C07D5">
        <w:rPr>
          <w:rFonts w:ascii="Times New Roman" w:hAnsi="Times New Roman" w:cs="Times New Roman"/>
          <w:sz w:val="24"/>
          <w:szCs w:val="24"/>
          <w:lang w:val="en-US"/>
        </w:rPr>
        <w:t>MySQL</w:t>
      </w:r>
      <w:r w:rsidR="002C07D5" w:rsidRPr="002C07D5">
        <w:rPr>
          <w:rFonts w:ascii="Times New Roman" w:hAnsi="Times New Roman" w:cs="Times New Roman"/>
          <w:sz w:val="24"/>
          <w:szCs w:val="24"/>
        </w:rPr>
        <w:t xml:space="preserve"> </w:t>
      </w:r>
      <w:r w:rsidR="002C07D5">
        <w:rPr>
          <w:rFonts w:ascii="Times New Roman" w:hAnsi="Times New Roman" w:cs="Times New Roman"/>
          <w:sz w:val="24"/>
          <w:szCs w:val="24"/>
        </w:rPr>
        <w:t>για την αποθήκευση των θησαυρών</w:t>
      </w:r>
      <w:r w:rsidR="00C82C23">
        <w:rPr>
          <w:rFonts w:ascii="Times New Roman" w:hAnsi="Times New Roman" w:cs="Times New Roman"/>
          <w:sz w:val="24"/>
          <w:szCs w:val="24"/>
        </w:rPr>
        <w:t xml:space="preserve">. Επίσης, η ίδια βάση εξυπηρετεί στην αποθήκευση της λίστας ονομάτων, διαφόρων λεπτομερειών σχετικών με τους χρήστες που πραγματοποιούν τις καινούργιες προσθήκες και τέλος εξυπηρετεί στην αναζήτηση εγγραφών που έχουν υποστεί κάποια επεξεργασία (διόρθωση, προσθήκες) και οι οποίες όμως δεν έχουν ακόμα ελεγχθεί από τον </w:t>
      </w:r>
      <w:r w:rsidR="00C82C23">
        <w:rPr>
          <w:rFonts w:ascii="Times New Roman" w:hAnsi="Times New Roman" w:cs="Times New Roman"/>
          <w:sz w:val="24"/>
          <w:szCs w:val="24"/>
          <w:lang w:val="en-US"/>
        </w:rPr>
        <w:t>moderator</w:t>
      </w:r>
      <w:r w:rsidR="00C82C23" w:rsidRPr="00C82C23">
        <w:rPr>
          <w:rFonts w:ascii="Times New Roman" w:hAnsi="Times New Roman" w:cs="Times New Roman"/>
          <w:sz w:val="24"/>
          <w:szCs w:val="24"/>
        </w:rPr>
        <w:t xml:space="preserve"> </w:t>
      </w:r>
      <w:r w:rsidR="00C82C23">
        <w:rPr>
          <w:rFonts w:ascii="Times New Roman" w:hAnsi="Times New Roman" w:cs="Times New Roman"/>
          <w:sz w:val="24"/>
          <w:szCs w:val="24"/>
        </w:rPr>
        <w:t>που είναι υπεύθυνος για τη συγκεκριμένη διαδικασία.</w:t>
      </w:r>
      <w:r w:rsidR="00AE5315">
        <w:rPr>
          <w:rFonts w:ascii="Times New Roman" w:hAnsi="Times New Roman" w:cs="Times New Roman"/>
          <w:sz w:val="24"/>
          <w:szCs w:val="24"/>
        </w:rPr>
        <w:t xml:space="preserve"> Η ανάκτηση πληροφοριών και ειδικότερα η αναζήτηση είναι γρήγορη και αποτελεσματική. Η γρήγορη αυτή αναζήτηση είναι εφικτή χάρη στο λογισμικό ανάκτησης που χρησιμοποιεί </w:t>
      </w:r>
      <w:r w:rsidR="00AE5315">
        <w:rPr>
          <w:rFonts w:ascii="Times New Roman" w:hAnsi="Times New Roman" w:cs="Times New Roman"/>
          <w:sz w:val="24"/>
          <w:szCs w:val="24"/>
          <w:lang w:val="en-US"/>
        </w:rPr>
        <w:t>inverted</w:t>
      </w:r>
      <w:r w:rsidR="00AE5315" w:rsidRPr="00AE5315">
        <w:rPr>
          <w:rFonts w:ascii="Times New Roman" w:hAnsi="Times New Roman" w:cs="Times New Roman"/>
          <w:sz w:val="24"/>
          <w:szCs w:val="24"/>
        </w:rPr>
        <w:t xml:space="preserve"> </w:t>
      </w:r>
      <w:r w:rsidR="00AE5315">
        <w:rPr>
          <w:rFonts w:ascii="Times New Roman" w:hAnsi="Times New Roman" w:cs="Times New Roman"/>
          <w:sz w:val="24"/>
          <w:szCs w:val="24"/>
          <w:lang w:val="en-US"/>
        </w:rPr>
        <w:t>files</w:t>
      </w:r>
      <w:r w:rsidR="00AE5315" w:rsidRPr="00AE5315">
        <w:rPr>
          <w:rFonts w:ascii="Times New Roman" w:hAnsi="Times New Roman" w:cs="Times New Roman"/>
          <w:sz w:val="24"/>
          <w:szCs w:val="24"/>
        </w:rPr>
        <w:t xml:space="preserve"> </w:t>
      </w:r>
      <w:r w:rsidR="00AE5315">
        <w:rPr>
          <w:rFonts w:ascii="Times New Roman" w:hAnsi="Times New Roman" w:cs="Times New Roman"/>
          <w:sz w:val="24"/>
          <w:szCs w:val="24"/>
        </w:rPr>
        <w:t xml:space="preserve">και ένα </w:t>
      </w:r>
      <w:r w:rsidR="00AE5315">
        <w:rPr>
          <w:rFonts w:ascii="Times New Roman" w:hAnsi="Times New Roman" w:cs="Times New Roman"/>
          <w:sz w:val="24"/>
          <w:szCs w:val="24"/>
          <w:lang w:val="en-US"/>
        </w:rPr>
        <w:t>B</w:t>
      </w:r>
      <w:r w:rsidR="00AE5315" w:rsidRPr="00AE5315">
        <w:rPr>
          <w:rFonts w:ascii="Times New Roman" w:hAnsi="Times New Roman" w:cs="Times New Roman"/>
          <w:sz w:val="24"/>
          <w:szCs w:val="24"/>
        </w:rPr>
        <w:t>-</w:t>
      </w:r>
      <w:r w:rsidR="00AE5315">
        <w:rPr>
          <w:rFonts w:ascii="Times New Roman" w:hAnsi="Times New Roman" w:cs="Times New Roman"/>
          <w:sz w:val="24"/>
          <w:szCs w:val="24"/>
          <w:lang w:val="en-US"/>
        </w:rPr>
        <w:t>tree</w:t>
      </w:r>
      <w:r w:rsidR="00AE5315" w:rsidRPr="00AE5315">
        <w:rPr>
          <w:rFonts w:ascii="Times New Roman" w:hAnsi="Times New Roman" w:cs="Times New Roman"/>
          <w:sz w:val="24"/>
          <w:szCs w:val="24"/>
        </w:rPr>
        <w:t xml:space="preserve"> </w:t>
      </w:r>
      <w:r w:rsidR="00AE5315">
        <w:rPr>
          <w:rFonts w:ascii="Times New Roman" w:hAnsi="Times New Roman" w:cs="Times New Roman"/>
          <w:sz w:val="24"/>
          <w:szCs w:val="24"/>
        </w:rPr>
        <w:t>ευρετήριο βασ</w:t>
      </w:r>
      <w:r w:rsidR="00435B6E">
        <w:rPr>
          <w:rFonts w:ascii="Times New Roman" w:hAnsi="Times New Roman" w:cs="Times New Roman"/>
          <w:sz w:val="24"/>
          <w:szCs w:val="24"/>
        </w:rPr>
        <w:t xml:space="preserve">ισμένο σε αναζητήσεις με τη χρήση τελεστών </w:t>
      </w:r>
      <w:r w:rsidR="00435B6E">
        <w:rPr>
          <w:rFonts w:ascii="Times New Roman" w:hAnsi="Times New Roman" w:cs="Times New Roman"/>
          <w:sz w:val="24"/>
          <w:szCs w:val="24"/>
          <w:lang w:val="en-US"/>
        </w:rPr>
        <w:t>Boolean</w:t>
      </w:r>
      <w:r w:rsidR="00435B6E" w:rsidRPr="00435B6E">
        <w:rPr>
          <w:rFonts w:ascii="Times New Roman" w:hAnsi="Times New Roman" w:cs="Times New Roman"/>
          <w:sz w:val="24"/>
          <w:szCs w:val="24"/>
        </w:rPr>
        <w:t xml:space="preserve">. </w:t>
      </w:r>
      <w:r w:rsidR="00435B6E">
        <w:rPr>
          <w:rFonts w:ascii="Times New Roman" w:hAnsi="Times New Roman" w:cs="Times New Roman"/>
          <w:sz w:val="24"/>
          <w:szCs w:val="24"/>
        </w:rPr>
        <w:t>Έτσι, ο χρήστης μπορεί να ανακτήσει πληροφορίες που τον ενδιαφέρουν με όση μεγαλύτερη ακρίβεια γίνεται στο λιγότερο εφικτό χρόνο. Αυτό βέβαια εξαρτάται πάντα και από την στρατηγική αναζήτησης που πραγματ</w:t>
      </w:r>
      <w:r w:rsidR="000770FE">
        <w:rPr>
          <w:rFonts w:ascii="Times New Roman" w:hAnsi="Times New Roman" w:cs="Times New Roman"/>
          <w:sz w:val="24"/>
          <w:szCs w:val="24"/>
        </w:rPr>
        <w:t>οποιεί ο χρήστης</w:t>
      </w:r>
      <w:r w:rsidR="000770FE" w:rsidRPr="000770FE">
        <w:rPr>
          <w:rFonts w:ascii="Times New Roman" w:hAnsi="Times New Roman" w:cs="Times New Roman"/>
          <w:sz w:val="24"/>
          <w:szCs w:val="24"/>
        </w:rPr>
        <w:t xml:space="preserve"> (</w:t>
      </w:r>
      <w:r w:rsidR="000770FE">
        <w:rPr>
          <w:rFonts w:ascii="Times New Roman" w:hAnsi="Times New Roman" w:cs="Times New Roman"/>
          <w:sz w:val="24"/>
          <w:szCs w:val="24"/>
          <w:lang w:val="en-US"/>
        </w:rPr>
        <w:t>Bovey</w:t>
      </w:r>
      <w:r w:rsidR="000770FE" w:rsidRPr="000770FE">
        <w:rPr>
          <w:rFonts w:ascii="Times New Roman" w:hAnsi="Times New Roman" w:cs="Times New Roman"/>
          <w:sz w:val="24"/>
          <w:szCs w:val="24"/>
        </w:rPr>
        <w:t>, 2006).</w:t>
      </w:r>
    </w:p>
    <w:p w:rsidR="00E45B30" w:rsidRDefault="00435B6E" w:rsidP="0041668A">
      <w:pPr>
        <w:ind w:firstLine="426"/>
        <w:jc w:val="both"/>
        <w:rPr>
          <w:rFonts w:ascii="Times New Roman" w:hAnsi="Times New Roman" w:cs="Times New Roman"/>
          <w:sz w:val="24"/>
          <w:szCs w:val="24"/>
        </w:rPr>
      </w:pPr>
      <w:r>
        <w:rPr>
          <w:rFonts w:ascii="Times New Roman" w:hAnsi="Times New Roman" w:cs="Times New Roman"/>
          <w:sz w:val="24"/>
          <w:szCs w:val="24"/>
        </w:rPr>
        <w:t xml:space="preserve">Οι εγγραφές τώρα του καταλόγου είναι αποθηκευμένες σε ξεχωριστά αρχεία </w:t>
      </w:r>
      <w:r>
        <w:rPr>
          <w:rFonts w:ascii="Times New Roman" w:hAnsi="Times New Roman" w:cs="Times New Roman"/>
          <w:sz w:val="24"/>
          <w:szCs w:val="24"/>
          <w:lang w:val="en-US"/>
        </w:rPr>
        <w:t>XML</w:t>
      </w:r>
      <w:r w:rsidRPr="00435B6E">
        <w:rPr>
          <w:rFonts w:ascii="Times New Roman" w:hAnsi="Times New Roman" w:cs="Times New Roman"/>
          <w:sz w:val="24"/>
          <w:szCs w:val="24"/>
        </w:rPr>
        <w:t xml:space="preserve"> </w:t>
      </w:r>
      <w:r>
        <w:rPr>
          <w:rFonts w:ascii="Times New Roman" w:hAnsi="Times New Roman" w:cs="Times New Roman"/>
          <w:sz w:val="24"/>
          <w:szCs w:val="24"/>
        </w:rPr>
        <w:t>μορφής. Η κάθε εγγραφή μπορεί να έχει ένα ή περισσότερα στοιχεία επεξεργασίας</w:t>
      </w:r>
      <w:r w:rsidR="00FE0ABB">
        <w:rPr>
          <w:rFonts w:ascii="Times New Roman" w:hAnsi="Times New Roman" w:cs="Times New Roman"/>
          <w:sz w:val="24"/>
          <w:szCs w:val="24"/>
        </w:rPr>
        <w:t xml:space="preserve"> και ένα ή περισσότερα ιστορικά στοιχεία. Κάθε στοιχείο επεξεργασίας αντιπροσωπεύει μια διαδικασία- δραστηριότητα επεξεργασίας από τον χρήστη και περιλαμβάνει αλλαγές που έχει πραγματοποιήσει ο χρήστης</w:t>
      </w:r>
      <w:r w:rsidR="005424A9">
        <w:rPr>
          <w:rFonts w:ascii="Times New Roman" w:hAnsi="Times New Roman" w:cs="Times New Roman"/>
          <w:sz w:val="24"/>
          <w:szCs w:val="24"/>
        </w:rPr>
        <w:t xml:space="preserve"> σε μια εγγραφή</w:t>
      </w:r>
      <w:r w:rsidR="00FE0ABB">
        <w:rPr>
          <w:rFonts w:ascii="Times New Roman" w:hAnsi="Times New Roman" w:cs="Times New Roman"/>
          <w:sz w:val="24"/>
          <w:szCs w:val="24"/>
        </w:rPr>
        <w:t>, είτε αυτές είναι διορθώσεις, είτε προσθήκες</w:t>
      </w:r>
      <w:r w:rsidR="005424A9">
        <w:rPr>
          <w:rFonts w:ascii="Times New Roman" w:hAnsi="Times New Roman" w:cs="Times New Roman"/>
          <w:sz w:val="24"/>
          <w:szCs w:val="24"/>
        </w:rPr>
        <w:t>. Οι αλλαγές αυτές βρίσκονται σε κατάσταση αναμονής έως ότου ελεγχθούν και αποφασιστεί από τον ελεγκτή αν θα τις εγκρίνει και ενσωματωθούν τελικά στην εγγραφή, το σύνολο αυτών ή ένα μόνο μέρος τους, ή όχι. Ακόμα, κάθε στοιχείο επεξεργασίας περιλαμβάνει τον αναγνωριστικό αριθμό του συμβάλλοντα</w:t>
      </w:r>
      <w:r w:rsidR="005424A9" w:rsidRPr="005424A9">
        <w:rPr>
          <w:rFonts w:ascii="Times New Roman" w:hAnsi="Times New Roman" w:cs="Times New Roman"/>
          <w:sz w:val="24"/>
          <w:szCs w:val="24"/>
        </w:rPr>
        <w:t xml:space="preserve"> </w:t>
      </w:r>
      <w:r w:rsidR="005424A9">
        <w:rPr>
          <w:rFonts w:ascii="Times New Roman" w:hAnsi="Times New Roman" w:cs="Times New Roman"/>
          <w:sz w:val="24"/>
          <w:szCs w:val="24"/>
        </w:rPr>
        <w:t>χρήστη (</w:t>
      </w:r>
      <w:r w:rsidR="005424A9">
        <w:rPr>
          <w:rFonts w:ascii="Times New Roman" w:hAnsi="Times New Roman" w:cs="Times New Roman"/>
          <w:sz w:val="24"/>
          <w:szCs w:val="24"/>
          <w:lang w:val="en-US"/>
        </w:rPr>
        <w:t>identification</w:t>
      </w:r>
      <w:r w:rsidR="005424A9" w:rsidRPr="005424A9">
        <w:rPr>
          <w:rFonts w:ascii="Times New Roman" w:hAnsi="Times New Roman" w:cs="Times New Roman"/>
          <w:sz w:val="24"/>
          <w:szCs w:val="24"/>
        </w:rPr>
        <w:t xml:space="preserve"> </w:t>
      </w:r>
      <w:r w:rsidR="005424A9">
        <w:rPr>
          <w:rFonts w:ascii="Times New Roman" w:hAnsi="Times New Roman" w:cs="Times New Roman"/>
          <w:sz w:val="24"/>
          <w:szCs w:val="24"/>
          <w:lang w:val="en-US"/>
        </w:rPr>
        <w:t>number</w:t>
      </w:r>
      <w:r w:rsidR="005424A9" w:rsidRPr="005424A9">
        <w:rPr>
          <w:rFonts w:ascii="Times New Roman" w:hAnsi="Times New Roman" w:cs="Times New Roman"/>
          <w:sz w:val="24"/>
          <w:szCs w:val="24"/>
        </w:rPr>
        <w:t>)</w:t>
      </w:r>
      <w:r w:rsidR="00431B5E">
        <w:rPr>
          <w:rFonts w:ascii="Times New Roman" w:hAnsi="Times New Roman" w:cs="Times New Roman"/>
          <w:sz w:val="24"/>
          <w:szCs w:val="24"/>
        </w:rPr>
        <w:t>, καθώς και την ημερομηνία και ώρα υποβολής των στοιχείων επεξεργασίας. Τα ιστορικά τώρα στοιχεία, που αναφέρθηκαν λίγο πιο πάνω, είναι παρόμοια με τα στοιχεία επεξεργασίας με τη διαφορά ότι αντιπροσωπεύουν στοιχεία επεξεργασίας που έχουν γίνει δεκτά, αφού εγκρίθηκαν από τον ελεγκτή</w:t>
      </w:r>
      <w:r w:rsidR="00AD45E9">
        <w:rPr>
          <w:rFonts w:ascii="Times New Roman" w:hAnsi="Times New Roman" w:cs="Times New Roman"/>
          <w:sz w:val="24"/>
          <w:szCs w:val="24"/>
        </w:rPr>
        <w:t xml:space="preserve">, και έχουν πια καταχωρηθεί στην κύρια εγγραφή. Τα όσα </w:t>
      </w:r>
      <w:r w:rsidR="00AD45E9">
        <w:rPr>
          <w:rFonts w:ascii="Times New Roman" w:hAnsi="Times New Roman" w:cs="Times New Roman"/>
          <w:sz w:val="24"/>
          <w:szCs w:val="24"/>
        </w:rPr>
        <w:lastRenderedPageBreak/>
        <w:t xml:space="preserve">προαναφέρθηκαν πιο πάνω σημαίνουν πολύ απλά ότι κάθε σε κάθε εγγραφή εμπεριέχεται ένα ιστορικό με τις αλλαγές που έχει πραγματοποιήσει ο χρήστης σε αυτήν, πότε έγινε αυτό και από ποιόν. Γίνεται λοιπόν φανερό το ποιος χρήστης συνεισφέρει πραγματικά και είναι αξιόπιστος και ποιος όχι. Στην περίπτωση που κάποιος χρήστης θεωρηθεί ότι δεν είναι αξιόπιστος, υπάρχει η δυνατότητα να σβηστούν όλες οι αλλαγές που έχει κάνει. Στην αντίθετη περίπτωση, αν δηλαδή κάποιος χρήστης </w:t>
      </w:r>
      <w:r w:rsidR="00D74021">
        <w:rPr>
          <w:rFonts w:ascii="Times New Roman" w:hAnsi="Times New Roman" w:cs="Times New Roman"/>
          <w:sz w:val="24"/>
          <w:szCs w:val="24"/>
        </w:rPr>
        <w:t xml:space="preserve">θεωρηθεί αξιόπιστος, αυτό σημαίνει ότι υπάρχει μεγαλύτερη εμπιστοσύνη στο άτομο του και στις </w:t>
      </w:r>
      <w:r w:rsidR="000770FE">
        <w:rPr>
          <w:rFonts w:ascii="Times New Roman" w:hAnsi="Times New Roman" w:cs="Times New Roman"/>
          <w:sz w:val="24"/>
          <w:szCs w:val="24"/>
        </w:rPr>
        <w:t>αλλαγές που αυτός πραγματοποιεί</w:t>
      </w:r>
      <w:r w:rsidR="00D74021">
        <w:rPr>
          <w:rFonts w:ascii="Times New Roman" w:hAnsi="Times New Roman" w:cs="Times New Roman"/>
          <w:sz w:val="24"/>
          <w:szCs w:val="24"/>
        </w:rPr>
        <w:t xml:space="preserve"> </w:t>
      </w:r>
      <w:r w:rsidR="000770FE" w:rsidRPr="005E48EF">
        <w:rPr>
          <w:rFonts w:ascii="Times New Roman" w:hAnsi="Times New Roman" w:cs="Times New Roman"/>
          <w:sz w:val="24"/>
          <w:szCs w:val="24"/>
        </w:rPr>
        <w:t>(</w:t>
      </w:r>
      <w:r w:rsidR="000770FE">
        <w:rPr>
          <w:rFonts w:ascii="Times New Roman" w:hAnsi="Times New Roman" w:cs="Times New Roman"/>
          <w:sz w:val="24"/>
          <w:szCs w:val="24"/>
          <w:lang w:val="en-US"/>
        </w:rPr>
        <w:t>University</w:t>
      </w:r>
      <w:r w:rsidR="000770FE" w:rsidRPr="005E48EF">
        <w:rPr>
          <w:rFonts w:ascii="Times New Roman" w:hAnsi="Times New Roman" w:cs="Times New Roman"/>
          <w:sz w:val="24"/>
          <w:szCs w:val="24"/>
        </w:rPr>
        <w:t xml:space="preserve"> </w:t>
      </w:r>
      <w:r w:rsidR="000770FE">
        <w:rPr>
          <w:rFonts w:ascii="Times New Roman" w:hAnsi="Times New Roman" w:cs="Times New Roman"/>
          <w:sz w:val="24"/>
          <w:szCs w:val="24"/>
          <w:lang w:val="en-US"/>
        </w:rPr>
        <w:t>of</w:t>
      </w:r>
      <w:r w:rsidR="000770FE" w:rsidRPr="005E48EF">
        <w:rPr>
          <w:rFonts w:ascii="Times New Roman" w:hAnsi="Times New Roman" w:cs="Times New Roman"/>
          <w:sz w:val="24"/>
          <w:szCs w:val="24"/>
        </w:rPr>
        <w:t xml:space="preserve"> </w:t>
      </w:r>
      <w:r w:rsidR="000770FE">
        <w:rPr>
          <w:rFonts w:ascii="Times New Roman" w:hAnsi="Times New Roman" w:cs="Times New Roman"/>
          <w:sz w:val="24"/>
          <w:szCs w:val="24"/>
          <w:lang w:val="en-US"/>
        </w:rPr>
        <w:t>Kent</w:t>
      </w:r>
      <w:r w:rsidR="000770FE" w:rsidRPr="005E48EF">
        <w:rPr>
          <w:rFonts w:ascii="Times New Roman" w:hAnsi="Times New Roman" w:cs="Times New Roman"/>
          <w:sz w:val="24"/>
          <w:szCs w:val="24"/>
        </w:rPr>
        <w:t>, 2008).</w:t>
      </w:r>
    </w:p>
    <w:p w:rsidR="00E45B30" w:rsidRPr="00ED6B9D" w:rsidRDefault="00D74021" w:rsidP="00ED6B9D">
      <w:pPr>
        <w:ind w:firstLine="426"/>
        <w:jc w:val="both"/>
        <w:rPr>
          <w:rFonts w:ascii="Times New Roman" w:hAnsi="Times New Roman" w:cs="Times New Roman"/>
          <w:sz w:val="24"/>
          <w:szCs w:val="24"/>
        </w:rPr>
      </w:pPr>
      <w:r>
        <w:rPr>
          <w:rFonts w:ascii="Times New Roman" w:hAnsi="Times New Roman" w:cs="Times New Roman"/>
          <w:sz w:val="24"/>
          <w:szCs w:val="24"/>
        </w:rPr>
        <w:t>Στο σημείο αυτό, τίθεται και πάλι το ερώτημα που αναφέρθηκε και πιο πάνω: «Είναι άραγε θεμιτό το να υπάρχει γνώση του ποιος είναι ο πομπός της πληροφορίας και ποιος ο βαθμός αξιοπιστίας του; Η γνώση αυτή μας βοηθάει να αντιμετωπίσουμε τυχόν κρούσματα παραπληροφόρησης ή μήπως αποτελεί άσκηση λογοκρισίας;»</w:t>
      </w:r>
    </w:p>
    <w:p w:rsidR="00B820AF" w:rsidRDefault="00B820AF" w:rsidP="00B820AF">
      <w:pPr>
        <w:jc w:val="both"/>
        <w:rPr>
          <w:rFonts w:ascii="Times New Roman" w:hAnsi="Times New Roman" w:cs="Times New Roman"/>
          <w:sz w:val="24"/>
          <w:szCs w:val="24"/>
          <w:u w:val="single"/>
        </w:rPr>
      </w:pPr>
      <w:r w:rsidRPr="00B820AF">
        <w:rPr>
          <w:rFonts w:ascii="Times New Roman" w:hAnsi="Times New Roman" w:cs="Times New Roman"/>
          <w:sz w:val="24"/>
          <w:szCs w:val="24"/>
          <w:u w:val="single"/>
        </w:rPr>
        <w:t>ΠΑΡΟΥΣΑ</w:t>
      </w:r>
      <w:r w:rsidRPr="006C7B49">
        <w:rPr>
          <w:rFonts w:ascii="Times New Roman" w:hAnsi="Times New Roman" w:cs="Times New Roman"/>
          <w:sz w:val="24"/>
          <w:szCs w:val="24"/>
          <w:u w:val="single"/>
        </w:rPr>
        <w:t xml:space="preserve"> </w:t>
      </w:r>
      <w:r w:rsidRPr="00B820AF">
        <w:rPr>
          <w:rFonts w:ascii="Times New Roman" w:hAnsi="Times New Roman" w:cs="Times New Roman"/>
          <w:sz w:val="24"/>
          <w:szCs w:val="24"/>
          <w:u w:val="single"/>
        </w:rPr>
        <w:t>ΚΑΤΑΣΤΑΣΗ</w:t>
      </w:r>
      <w:r w:rsidRPr="006C7B49">
        <w:rPr>
          <w:rFonts w:ascii="Times New Roman" w:hAnsi="Times New Roman" w:cs="Times New Roman"/>
          <w:sz w:val="24"/>
          <w:szCs w:val="24"/>
          <w:u w:val="single"/>
        </w:rPr>
        <w:t xml:space="preserve"> </w:t>
      </w:r>
      <w:r w:rsidRPr="00B820AF">
        <w:rPr>
          <w:rFonts w:ascii="Times New Roman" w:hAnsi="Times New Roman" w:cs="Times New Roman"/>
          <w:sz w:val="24"/>
          <w:szCs w:val="24"/>
          <w:u w:val="single"/>
        </w:rPr>
        <w:t>ΚΑΙ</w:t>
      </w:r>
      <w:r w:rsidRPr="006C7B49">
        <w:rPr>
          <w:rFonts w:ascii="Times New Roman" w:hAnsi="Times New Roman" w:cs="Times New Roman"/>
          <w:sz w:val="24"/>
          <w:szCs w:val="24"/>
          <w:u w:val="single"/>
        </w:rPr>
        <w:t xml:space="preserve"> </w:t>
      </w:r>
      <w:r w:rsidRPr="00B820AF">
        <w:rPr>
          <w:rFonts w:ascii="Times New Roman" w:hAnsi="Times New Roman" w:cs="Times New Roman"/>
          <w:sz w:val="24"/>
          <w:szCs w:val="24"/>
          <w:u w:val="single"/>
        </w:rPr>
        <w:t>ΜΕΛΛΟΝΤΙΚΕΣ</w:t>
      </w:r>
      <w:r w:rsidRPr="006C7B49">
        <w:rPr>
          <w:rFonts w:ascii="Times New Roman" w:hAnsi="Times New Roman" w:cs="Times New Roman"/>
          <w:sz w:val="24"/>
          <w:szCs w:val="24"/>
          <w:u w:val="single"/>
        </w:rPr>
        <w:t xml:space="preserve"> </w:t>
      </w:r>
      <w:r w:rsidRPr="00B820AF">
        <w:rPr>
          <w:rFonts w:ascii="Times New Roman" w:hAnsi="Times New Roman" w:cs="Times New Roman"/>
          <w:sz w:val="24"/>
          <w:szCs w:val="24"/>
          <w:u w:val="single"/>
        </w:rPr>
        <w:t>ΤΑΣΕΙΣ</w:t>
      </w:r>
    </w:p>
    <w:p w:rsidR="003A54B6" w:rsidRDefault="00685040" w:rsidP="003A54B6">
      <w:pPr>
        <w:ind w:firstLine="426"/>
        <w:jc w:val="both"/>
        <w:rPr>
          <w:rFonts w:ascii="Times New Roman" w:hAnsi="Times New Roman" w:cs="Times New Roman"/>
          <w:sz w:val="24"/>
          <w:szCs w:val="24"/>
        </w:rPr>
      </w:pPr>
      <w:r w:rsidRPr="00685040">
        <w:rPr>
          <w:rFonts w:ascii="Times New Roman" w:hAnsi="Times New Roman" w:cs="Times New Roman"/>
          <w:noProof/>
          <w:sz w:val="24"/>
          <w:szCs w:val="24"/>
          <w:lang w:eastAsia="el-GR"/>
        </w:rPr>
        <w:drawing>
          <wp:anchor distT="0" distB="0" distL="114300" distR="114300" simplePos="0" relativeHeight="251665408" behindDoc="0" locked="0" layoutInCell="1" allowOverlap="1">
            <wp:simplePos x="0" y="0"/>
            <wp:positionH relativeFrom="column">
              <wp:posOffset>28575</wp:posOffset>
            </wp:positionH>
            <wp:positionV relativeFrom="paragraph">
              <wp:posOffset>1645920</wp:posOffset>
            </wp:positionV>
            <wp:extent cx="2571750" cy="2028825"/>
            <wp:effectExtent l="19050" t="0" r="0" b="0"/>
            <wp:wrapSquare wrapText="bothSides"/>
            <wp:docPr id="21" name="Εικόνα 21" descr="C:\Users\user\Desktop\ERGASIACARTOON\cartoonia_files\pic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ERGASIACARTOON\cartoonia_files\pic18.jpg"/>
                    <pic:cNvPicPr>
                      <a:picLocks noChangeAspect="1" noChangeArrowheads="1"/>
                    </pic:cNvPicPr>
                  </pic:nvPicPr>
                  <pic:blipFill>
                    <a:blip r:link="rId27"/>
                    <a:srcRect/>
                    <a:stretch>
                      <a:fillRect/>
                    </a:stretch>
                  </pic:blipFill>
                  <pic:spPr bwMode="auto">
                    <a:xfrm>
                      <a:off x="0" y="0"/>
                      <a:ext cx="2571750" cy="2028825"/>
                    </a:xfrm>
                    <a:prstGeom prst="rect">
                      <a:avLst/>
                    </a:prstGeom>
                    <a:noFill/>
                    <a:ln w="9525">
                      <a:noFill/>
                      <a:miter lim="800000"/>
                      <a:headEnd/>
                      <a:tailEnd/>
                    </a:ln>
                  </pic:spPr>
                </pic:pic>
              </a:graphicData>
            </a:graphic>
          </wp:anchor>
        </w:drawing>
      </w:r>
      <w:r w:rsidR="003A54B6">
        <w:rPr>
          <w:rFonts w:ascii="Times New Roman" w:hAnsi="Times New Roman" w:cs="Times New Roman"/>
          <w:sz w:val="24"/>
          <w:szCs w:val="24"/>
        </w:rPr>
        <w:t xml:space="preserve">Ο κατάλογος καρτούν του Πανεπιστημίου του </w:t>
      </w:r>
      <w:r w:rsidR="003A54B6">
        <w:rPr>
          <w:rFonts w:ascii="Times New Roman" w:hAnsi="Times New Roman" w:cs="Times New Roman"/>
          <w:sz w:val="24"/>
          <w:szCs w:val="24"/>
          <w:lang w:val="en-US"/>
        </w:rPr>
        <w:t>Kent</w:t>
      </w:r>
      <w:r w:rsidR="003A54B6">
        <w:rPr>
          <w:rFonts w:ascii="Times New Roman" w:hAnsi="Times New Roman" w:cs="Times New Roman"/>
          <w:sz w:val="24"/>
          <w:szCs w:val="24"/>
        </w:rPr>
        <w:t xml:space="preserve"> παρέχει τη δυνατότητα επεξεργασίας του από τους χρήστες, από το 1996</w:t>
      </w:r>
      <w:r w:rsidR="008F216F">
        <w:rPr>
          <w:rFonts w:ascii="Times New Roman" w:hAnsi="Times New Roman" w:cs="Times New Roman"/>
          <w:sz w:val="24"/>
          <w:szCs w:val="24"/>
        </w:rPr>
        <w:t>. Νωρίτερα, χιλιάδες ακαδημαϊκοί και ερευνητές συμβούλευαν  τη βάση δεδομένων με τις ειδικές και λεπτομερείς γνώσεις τους</w:t>
      </w:r>
      <w:r w:rsidR="005C622D">
        <w:rPr>
          <w:rFonts w:ascii="Times New Roman" w:hAnsi="Times New Roman" w:cs="Times New Roman"/>
          <w:sz w:val="24"/>
          <w:szCs w:val="24"/>
        </w:rPr>
        <w:t xml:space="preserve">, όμως τις πληροφορίες της καταλογογράφησης και του περιεχομένου τις πρόσθετε το Βρετανικό Αρχείο Καρτούν, </w:t>
      </w:r>
      <w:r w:rsidR="008F216F">
        <w:rPr>
          <w:rFonts w:ascii="Times New Roman" w:hAnsi="Times New Roman" w:cs="Times New Roman"/>
          <w:sz w:val="24"/>
          <w:szCs w:val="24"/>
        </w:rPr>
        <w:t xml:space="preserve"> Όμως, μόλις το 2006 το Βρετανικό Αρχείο Καρτούν αναγνώρισε τη συμβολή τους και έδωσε τη δυνατότητα στους χρήστες να επεμβαίνουν στις εγγραφές και να τις επεξεργάζονται, πραγματοποιώντας τις αλλαγές ή προσθήκες που επιθυμούν.</w:t>
      </w:r>
      <w:r w:rsidR="005C622D">
        <w:rPr>
          <w:rFonts w:ascii="Times New Roman" w:hAnsi="Times New Roman" w:cs="Times New Roman"/>
          <w:sz w:val="24"/>
          <w:szCs w:val="24"/>
        </w:rPr>
        <w:t xml:space="preserve"> Πιο αναλυτικά, η δυνατότητα αυτή επιτρέπει σε οποιονδήποτε χρήστη το επιθυμεί, να εγγραφεί και να συμβάλλει άμεσα στον κατάλογο, αφού μπορεί να επεξεργαστεί τις εγγραφές του καταλόγου, πραγματοποιώντας τις αλλαγές και προσθήκες που θέλει. Οι εγγραφές αυτές διορθώνονται άμεσα από τον αρμόδιο και ενσωματώνονται στον κύριο κατάλ</w:t>
      </w:r>
      <w:r w:rsidR="000770FE">
        <w:rPr>
          <w:rFonts w:ascii="Times New Roman" w:hAnsi="Times New Roman" w:cs="Times New Roman"/>
          <w:sz w:val="24"/>
          <w:szCs w:val="24"/>
        </w:rPr>
        <w:t>ογο αν οι αλλαγές γίνουν δεκτές</w:t>
      </w:r>
      <w:r w:rsidR="005C622D">
        <w:rPr>
          <w:rFonts w:ascii="Times New Roman" w:hAnsi="Times New Roman" w:cs="Times New Roman"/>
          <w:sz w:val="24"/>
          <w:szCs w:val="24"/>
        </w:rPr>
        <w:t xml:space="preserve"> </w:t>
      </w:r>
      <w:r w:rsidR="000770FE" w:rsidRPr="005E48EF">
        <w:rPr>
          <w:rFonts w:ascii="Times New Roman" w:hAnsi="Times New Roman" w:cs="Times New Roman"/>
          <w:sz w:val="24"/>
          <w:szCs w:val="24"/>
        </w:rPr>
        <w:t>(</w:t>
      </w:r>
      <w:r w:rsidR="000770FE">
        <w:rPr>
          <w:rFonts w:ascii="Times New Roman" w:hAnsi="Times New Roman" w:cs="Times New Roman"/>
          <w:sz w:val="24"/>
          <w:szCs w:val="24"/>
          <w:lang w:val="en-US"/>
        </w:rPr>
        <w:t>University</w:t>
      </w:r>
      <w:r w:rsidR="000770FE" w:rsidRPr="005E48EF">
        <w:rPr>
          <w:rFonts w:ascii="Times New Roman" w:hAnsi="Times New Roman" w:cs="Times New Roman"/>
          <w:sz w:val="24"/>
          <w:szCs w:val="24"/>
        </w:rPr>
        <w:t xml:space="preserve"> </w:t>
      </w:r>
      <w:r w:rsidR="000770FE">
        <w:rPr>
          <w:rFonts w:ascii="Times New Roman" w:hAnsi="Times New Roman" w:cs="Times New Roman"/>
          <w:sz w:val="24"/>
          <w:szCs w:val="24"/>
          <w:lang w:val="en-US"/>
        </w:rPr>
        <w:t>of</w:t>
      </w:r>
      <w:r w:rsidR="000770FE" w:rsidRPr="005E48EF">
        <w:rPr>
          <w:rFonts w:ascii="Times New Roman" w:hAnsi="Times New Roman" w:cs="Times New Roman"/>
          <w:sz w:val="24"/>
          <w:szCs w:val="24"/>
        </w:rPr>
        <w:t xml:space="preserve"> </w:t>
      </w:r>
      <w:r w:rsidR="000770FE">
        <w:rPr>
          <w:rFonts w:ascii="Times New Roman" w:hAnsi="Times New Roman" w:cs="Times New Roman"/>
          <w:sz w:val="24"/>
          <w:szCs w:val="24"/>
          <w:lang w:val="en-US"/>
        </w:rPr>
        <w:t>Kent</w:t>
      </w:r>
      <w:r w:rsidR="000770FE" w:rsidRPr="005E48EF">
        <w:rPr>
          <w:rFonts w:ascii="Times New Roman" w:hAnsi="Times New Roman" w:cs="Times New Roman"/>
          <w:sz w:val="24"/>
          <w:szCs w:val="24"/>
        </w:rPr>
        <w:t>, 2008).</w:t>
      </w:r>
    </w:p>
    <w:p w:rsidR="005C622D" w:rsidRDefault="005C622D" w:rsidP="003A54B6">
      <w:pPr>
        <w:ind w:firstLine="426"/>
        <w:jc w:val="both"/>
        <w:rPr>
          <w:rFonts w:ascii="Times New Roman" w:hAnsi="Times New Roman" w:cs="Times New Roman"/>
          <w:sz w:val="24"/>
          <w:szCs w:val="24"/>
        </w:rPr>
      </w:pPr>
      <w:r>
        <w:rPr>
          <w:rFonts w:ascii="Times New Roman" w:hAnsi="Times New Roman" w:cs="Times New Roman"/>
          <w:sz w:val="24"/>
          <w:szCs w:val="24"/>
        </w:rPr>
        <w:t xml:space="preserve">Κάθε εγγραφή περιλαμβάνει ένα πλήρες ιστορικό των αλλαγών και προσθηκών του χρήστη, κάτι που σύμφωνα με τον </w:t>
      </w:r>
      <w:r>
        <w:rPr>
          <w:rFonts w:ascii="Times New Roman" w:hAnsi="Times New Roman" w:cs="Times New Roman"/>
          <w:sz w:val="24"/>
          <w:szCs w:val="24"/>
          <w:lang w:val="en-US"/>
        </w:rPr>
        <w:t>John</w:t>
      </w:r>
      <w:r w:rsidRPr="005C622D">
        <w:rPr>
          <w:rFonts w:ascii="Times New Roman" w:hAnsi="Times New Roman" w:cs="Times New Roman"/>
          <w:sz w:val="24"/>
          <w:szCs w:val="24"/>
        </w:rPr>
        <w:t xml:space="preserve"> </w:t>
      </w:r>
      <w:r>
        <w:rPr>
          <w:rFonts w:ascii="Times New Roman" w:hAnsi="Times New Roman" w:cs="Times New Roman"/>
          <w:sz w:val="24"/>
          <w:szCs w:val="24"/>
          <w:lang w:val="en-US"/>
        </w:rPr>
        <w:t>Bovey</w:t>
      </w:r>
      <w:r w:rsidRPr="005C622D">
        <w:rPr>
          <w:rFonts w:ascii="Times New Roman" w:hAnsi="Times New Roman" w:cs="Times New Roman"/>
          <w:sz w:val="24"/>
          <w:szCs w:val="24"/>
        </w:rPr>
        <w:t xml:space="preserve">, </w:t>
      </w:r>
      <w:r>
        <w:rPr>
          <w:rFonts w:ascii="Times New Roman" w:hAnsi="Times New Roman" w:cs="Times New Roman"/>
          <w:sz w:val="24"/>
          <w:szCs w:val="24"/>
        </w:rPr>
        <w:t>συγγραφέα του άρθρου και</w:t>
      </w:r>
      <w:r w:rsidR="00605743">
        <w:rPr>
          <w:rFonts w:ascii="Times New Roman" w:hAnsi="Times New Roman" w:cs="Times New Roman"/>
          <w:sz w:val="24"/>
          <w:szCs w:val="24"/>
        </w:rPr>
        <w:t xml:space="preserve"> σχεδιαστής και δημιουργός της βάσης, επιτρέπει την γρήγορη και εύκολη αποδοχή των αλλαγών και την θετική αναγνώριση του χρήστη, αφού ο τελευταίος έχει αποδειχτεί αξιόπιστος με βάση το ιστορικό των αλλαγών που έχει πραγματοποιήσει.</w:t>
      </w:r>
    </w:p>
    <w:p w:rsidR="00605743" w:rsidRDefault="00605743" w:rsidP="003A54B6">
      <w:pPr>
        <w:ind w:firstLine="426"/>
        <w:jc w:val="both"/>
        <w:rPr>
          <w:rFonts w:ascii="Times New Roman" w:hAnsi="Times New Roman" w:cs="Times New Roman"/>
          <w:sz w:val="24"/>
          <w:szCs w:val="24"/>
        </w:rPr>
      </w:pPr>
      <w:r>
        <w:rPr>
          <w:rFonts w:ascii="Times New Roman" w:hAnsi="Times New Roman" w:cs="Times New Roman"/>
          <w:sz w:val="24"/>
          <w:szCs w:val="24"/>
        </w:rPr>
        <w:t xml:space="preserve">Όσον αφορά τον κατάλογο και τις μελλοντικές επεκτάσεις του, που σημειώθηκαν δυο μήνες μετά την έναρξη παροχής της αξιόλογης αυτής υπηρεσίας του </w:t>
      </w:r>
      <w:r>
        <w:rPr>
          <w:rFonts w:ascii="Times New Roman" w:hAnsi="Times New Roman" w:cs="Times New Roman"/>
          <w:sz w:val="24"/>
          <w:szCs w:val="24"/>
          <w:lang w:val="en-US"/>
        </w:rPr>
        <w:t>web</w:t>
      </w:r>
      <w:r w:rsidRPr="00605743">
        <w:rPr>
          <w:rFonts w:ascii="Times New Roman" w:hAnsi="Times New Roman" w:cs="Times New Roman"/>
          <w:sz w:val="24"/>
          <w:szCs w:val="24"/>
        </w:rPr>
        <w:t xml:space="preserve"> 2.0, </w:t>
      </w:r>
      <w:r>
        <w:rPr>
          <w:rFonts w:ascii="Times New Roman" w:hAnsi="Times New Roman" w:cs="Times New Roman"/>
          <w:sz w:val="24"/>
          <w:szCs w:val="24"/>
        </w:rPr>
        <w:t xml:space="preserve">τέθηκε ένας σημαντικός στόχος. Ο στόχος αυτός αναφέρονταν στην ανεύρεση </w:t>
      </w:r>
      <w:r>
        <w:rPr>
          <w:rFonts w:ascii="Times New Roman" w:hAnsi="Times New Roman" w:cs="Times New Roman"/>
          <w:sz w:val="24"/>
          <w:szCs w:val="24"/>
        </w:rPr>
        <w:lastRenderedPageBreak/>
        <w:t xml:space="preserve">τρόπων και μεθόδων προσέλκυσης των πιθανών μελλοντικών χρηστών ώστε να συμβάλουν στον κατάλογο με τις αλλαγές και προσθήκες τους. Όταν ξεκίνησε το </w:t>
      </w:r>
      <w:r>
        <w:rPr>
          <w:rFonts w:ascii="Times New Roman" w:hAnsi="Times New Roman" w:cs="Times New Roman"/>
          <w:sz w:val="24"/>
          <w:szCs w:val="24"/>
          <w:lang w:val="en-US"/>
        </w:rPr>
        <w:t>project</w:t>
      </w:r>
      <w:r>
        <w:rPr>
          <w:rFonts w:ascii="Times New Roman" w:hAnsi="Times New Roman" w:cs="Times New Roman"/>
          <w:sz w:val="24"/>
          <w:szCs w:val="24"/>
        </w:rPr>
        <w:t>, οι ιθύνοντες δεν γνώριζαν αν το πρόβλημα που θα αντιμετώπιζαν θα ήταν το να καταφέρουν να ελέγξουν τους υπερενθουσιασμένους και πολυάριθμους χρήστες ή το να ενθαρρύνουν τη συνεισφορά τους στον κατάλογο. Αργότερα, έγινε γνωστό πως το πρόβλημα εντοπίζονταν, τουλάχιστον στο αρχικό στάδιο λειτουργίας της</w:t>
      </w:r>
      <w:r w:rsidR="006034D6">
        <w:rPr>
          <w:rFonts w:ascii="Times New Roman" w:hAnsi="Times New Roman" w:cs="Times New Roman"/>
          <w:sz w:val="24"/>
          <w:szCs w:val="24"/>
        </w:rPr>
        <w:t xml:space="preserve"> νέας αυτής </w:t>
      </w:r>
      <w:r>
        <w:rPr>
          <w:rFonts w:ascii="Times New Roman" w:hAnsi="Times New Roman" w:cs="Times New Roman"/>
          <w:sz w:val="24"/>
          <w:szCs w:val="24"/>
        </w:rPr>
        <w:t xml:space="preserve"> υπηρεσίας, </w:t>
      </w:r>
      <w:r w:rsidR="006034D6">
        <w:rPr>
          <w:rFonts w:ascii="Times New Roman" w:hAnsi="Times New Roman" w:cs="Times New Roman"/>
          <w:sz w:val="24"/>
          <w:szCs w:val="24"/>
        </w:rPr>
        <w:t xml:space="preserve">στην ανάγκη ενθάρρυνσης της συνεισφοράς των χρηστών. </w:t>
      </w:r>
      <w:r w:rsidR="0053365D">
        <w:rPr>
          <w:rFonts w:ascii="Times New Roman" w:hAnsi="Times New Roman" w:cs="Times New Roman"/>
          <w:sz w:val="24"/>
          <w:szCs w:val="24"/>
        </w:rPr>
        <w:t xml:space="preserve">Το πρόβλημα αυτό αποτέλεσε μια σημαντική πρόκληση για τους υπεύθυνους, αντιμετωπίστηκε όμως </w:t>
      </w:r>
      <w:r w:rsidR="003C2D34">
        <w:rPr>
          <w:rFonts w:ascii="Times New Roman" w:hAnsi="Times New Roman" w:cs="Times New Roman"/>
          <w:sz w:val="24"/>
          <w:szCs w:val="24"/>
        </w:rPr>
        <w:t xml:space="preserve">με επιτυχία και πλέον κατέχουν την εμπειρία στο να προσεγγίσουν με πολλούς τρόπους και μεθόδους τους καταναλωτές των </w:t>
      </w:r>
      <w:r w:rsidR="003C2D34">
        <w:rPr>
          <w:rFonts w:ascii="Times New Roman" w:hAnsi="Times New Roman" w:cs="Times New Roman"/>
          <w:sz w:val="24"/>
          <w:szCs w:val="24"/>
          <w:lang w:val="en-US"/>
        </w:rPr>
        <w:t>online</w:t>
      </w:r>
      <w:r w:rsidR="003C2D34" w:rsidRPr="003C2D34">
        <w:rPr>
          <w:rFonts w:ascii="Times New Roman" w:hAnsi="Times New Roman" w:cs="Times New Roman"/>
          <w:sz w:val="24"/>
          <w:szCs w:val="24"/>
        </w:rPr>
        <w:t xml:space="preserve"> </w:t>
      </w:r>
      <w:r w:rsidR="003C2D34">
        <w:rPr>
          <w:rFonts w:ascii="Times New Roman" w:hAnsi="Times New Roman" w:cs="Times New Roman"/>
          <w:sz w:val="24"/>
          <w:szCs w:val="24"/>
        </w:rPr>
        <w:t>δεδομένων έτσι ώστε να τους πείσουν να συνεισφέρουν και να μεταβληθούν τελικά σε άτομα πο</w:t>
      </w:r>
      <w:r w:rsidR="000770FE">
        <w:rPr>
          <w:rFonts w:ascii="Times New Roman" w:hAnsi="Times New Roman" w:cs="Times New Roman"/>
          <w:sz w:val="24"/>
          <w:szCs w:val="24"/>
        </w:rPr>
        <w:t>υ συμβάλουν άμεσα στον κατάλογο</w:t>
      </w:r>
      <w:r w:rsidR="000770FE" w:rsidRPr="000770FE">
        <w:rPr>
          <w:rFonts w:ascii="Times New Roman" w:hAnsi="Times New Roman" w:cs="Times New Roman"/>
          <w:sz w:val="24"/>
          <w:szCs w:val="24"/>
        </w:rPr>
        <w:t xml:space="preserve"> (</w:t>
      </w:r>
      <w:r w:rsidR="000770FE">
        <w:rPr>
          <w:rFonts w:ascii="Times New Roman" w:hAnsi="Times New Roman" w:cs="Times New Roman"/>
          <w:sz w:val="24"/>
          <w:szCs w:val="24"/>
          <w:lang w:val="en-US"/>
        </w:rPr>
        <w:t>Bovey</w:t>
      </w:r>
      <w:r w:rsidR="000770FE" w:rsidRPr="000770FE">
        <w:rPr>
          <w:rFonts w:ascii="Times New Roman" w:hAnsi="Times New Roman" w:cs="Times New Roman"/>
          <w:sz w:val="24"/>
          <w:szCs w:val="24"/>
        </w:rPr>
        <w:t>, 2006).</w:t>
      </w:r>
    </w:p>
    <w:p w:rsidR="009C398F" w:rsidRDefault="003C2D34" w:rsidP="003A54B6">
      <w:pPr>
        <w:ind w:firstLine="426"/>
        <w:jc w:val="both"/>
        <w:rPr>
          <w:rFonts w:ascii="Times New Roman" w:hAnsi="Times New Roman" w:cs="Times New Roman"/>
          <w:sz w:val="24"/>
          <w:szCs w:val="24"/>
        </w:rPr>
      </w:pPr>
      <w:r>
        <w:rPr>
          <w:rFonts w:ascii="Times New Roman" w:hAnsi="Times New Roman" w:cs="Times New Roman"/>
          <w:sz w:val="24"/>
          <w:szCs w:val="24"/>
        </w:rPr>
        <w:t xml:space="preserve">Αναφορικά τώρα με το μέλλον του καταλόγου, ένας νέος σχεδιασμός και ένα καινούργιο </w:t>
      </w:r>
      <w:r>
        <w:rPr>
          <w:rFonts w:ascii="Times New Roman" w:hAnsi="Times New Roman" w:cs="Times New Roman"/>
          <w:sz w:val="24"/>
          <w:szCs w:val="24"/>
          <w:lang w:val="en-US"/>
        </w:rPr>
        <w:t>layout</w:t>
      </w:r>
      <w:r w:rsidRPr="003C2D34">
        <w:rPr>
          <w:rFonts w:ascii="Times New Roman" w:hAnsi="Times New Roman" w:cs="Times New Roman"/>
          <w:sz w:val="24"/>
          <w:szCs w:val="24"/>
        </w:rPr>
        <w:t xml:space="preserve"> </w:t>
      </w:r>
      <w:r>
        <w:rPr>
          <w:rFonts w:ascii="Times New Roman" w:hAnsi="Times New Roman" w:cs="Times New Roman"/>
          <w:sz w:val="24"/>
          <w:szCs w:val="24"/>
        </w:rPr>
        <w:t xml:space="preserve">του ιστοτόπου του Κέντρου Καρτούν θα δημιουργήσει μια παγκόσμια πηγή για </w:t>
      </w:r>
      <w:r w:rsidR="00C35650">
        <w:rPr>
          <w:rFonts w:ascii="Times New Roman" w:hAnsi="Times New Roman" w:cs="Times New Roman"/>
          <w:sz w:val="24"/>
          <w:szCs w:val="24"/>
        </w:rPr>
        <w:t xml:space="preserve">τα </w:t>
      </w:r>
      <w:r>
        <w:rPr>
          <w:rFonts w:ascii="Times New Roman" w:hAnsi="Times New Roman" w:cs="Times New Roman"/>
          <w:sz w:val="24"/>
          <w:szCs w:val="24"/>
        </w:rPr>
        <w:t xml:space="preserve">καρτούν και ένα </w:t>
      </w:r>
      <w:r>
        <w:rPr>
          <w:rFonts w:ascii="Times New Roman" w:hAnsi="Times New Roman" w:cs="Times New Roman"/>
          <w:sz w:val="24"/>
          <w:szCs w:val="24"/>
          <w:lang w:val="en-US"/>
        </w:rPr>
        <w:t>portal</w:t>
      </w:r>
      <w:r w:rsidRPr="003C2D34">
        <w:rPr>
          <w:rFonts w:ascii="Times New Roman" w:hAnsi="Times New Roman" w:cs="Times New Roman"/>
          <w:sz w:val="24"/>
          <w:szCs w:val="24"/>
        </w:rPr>
        <w:t xml:space="preserve"> </w:t>
      </w:r>
      <w:r>
        <w:rPr>
          <w:rFonts w:ascii="Times New Roman" w:hAnsi="Times New Roman" w:cs="Times New Roman"/>
          <w:sz w:val="24"/>
          <w:szCs w:val="24"/>
        </w:rPr>
        <w:t xml:space="preserve">που θα βασίζεται στο στυλ της </w:t>
      </w:r>
      <w:r>
        <w:rPr>
          <w:rFonts w:ascii="Times New Roman" w:hAnsi="Times New Roman" w:cs="Times New Roman"/>
          <w:sz w:val="24"/>
          <w:szCs w:val="24"/>
          <w:lang w:val="en-US"/>
        </w:rPr>
        <w:t>Wikipedia</w:t>
      </w:r>
      <w:r w:rsidRPr="003C2D34">
        <w:rPr>
          <w:rFonts w:ascii="Times New Roman" w:hAnsi="Times New Roman" w:cs="Times New Roman"/>
          <w:sz w:val="24"/>
          <w:szCs w:val="24"/>
        </w:rPr>
        <w:t xml:space="preserve"> </w:t>
      </w:r>
      <w:r>
        <w:rPr>
          <w:rFonts w:ascii="Times New Roman" w:hAnsi="Times New Roman" w:cs="Times New Roman"/>
          <w:sz w:val="24"/>
          <w:szCs w:val="24"/>
        </w:rPr>
        <w:t xml:space="preserve">και το οποίο θα παρέχει μεγαλύτερη πρόσβαση και εργαλεία για την υπάρχουσα διεθνή ακαδημαϊκή κοινότητα. </w:t>
      </w:r>
      <w:r w:rsidR="00C35650">
        <w:rPr>
          <w:rFonts w:ascii="Times New Roman" w:hAnsi="Times New Roman" w:cs="Times New Roman"/>
          <w:sz w:val="24"/>
          <w:szCs w:val="24"/>
        </w:rPr>
        <w:t>Καταρχάς, η</w:t>
      </w:r>
      <w:r>
        <w:rPr>
          <w:rFonts w:ascii="Times New Roman" w:hAnsi="Times New Roman" w:cs="Times New Roman"/>
          <w:sz w:val="24"/>
          <w:szCs w:val="24"/>
        </w:rPr>
        <w:t xml:space="preserve"> ανάπτυξη του ιστοτόπου, του καταλόγου και των υπηρεσιών θα οδηγήσουν σε μεγαλύτερη χρήση </w:t>
      </w:r>
      <w:r w:rsidR="00C35650">
        <w:rPr>
          <w:rFonts w:ascii="Times New Roman" w:hAnsi="Times New Roman" w:cs="Times New Roman"/>
          <w:sz w:val="24"/>
          <w:szCs w:val="24"/>
        </w:rPr>
        <w:t xml:space="preserve">του </w:t>
      </w:r>
      <w:r w:rsidR="00C35650">
        <w:rPr>
          <w:rFonts w:ascii="Times New Roman" w:hAnsi="Times New Roman" w:cs="Times New Roman"/>
          <w:sz w:val="24"/>
          <w:szCs w:val="24"/>
          <w:lang w:val="en-US"/>
        </w:rPr>
        <w:t>site</w:t>
      </w:r>
      <w:r w:rsidR="00C35650">
        <w:rPr>
          <w:rFonts w:ascii="Times New Roman" w:hAnsi="Times New Roman" w:cs="Times New Roman"/>
          <w:sz w:val="24"/>
          <w:szCs w:val="24"/>
        </w:rPr>
        <w:t xml:space="preserve"> από ένα κατά πολύ μεγαλύτερο σε αριθμό ακαδημαϊκών, ερευνητών, ειδικών και φανατικών του είδους. Παράλληλα, θα δημιουργήσει μια αξιοσημείωτη διεθνή κοινότητα  η οποία θα χρησιμοποιεί, θα μοιράζει και θα παρέχει εικόνες, περιεχόμενο και ειδικές γνώσεις.</w:t>
      </w:r>
    </w:p>
    <w:p w:rsidR="009C398F" w:rsidRDefault="009C398F">
      <w:pPr>
        <w:rPr>
          <w:rFonts w:ascii="Times New Roman" w:hAnsi="Times New Roman" w:cs="Times New Roman"/>
          <w:sz w:val="24"/>
          <w:szCs w:val="24"/>
        </w:rPr>
      </w:pPr>
      <w:r>
        <w:rPr>
          <w:rFonts w:ascii="Times New Roman" w:hAnsi="Times New Roman" w:cs="Times New Roman"/>
          <w:sz w:val="24"/>
          <w:szCs w:val="24"/>
        </w:rPr>
        <w:br w:type="page"/>
      </w:r>
    </w:p>
    <w:p w:rsidR="003C2D34" w:rsidRDefault="009C398F" w:rsidP="00A26928">
      <w:pPr>
        <w:ind w:firstLine="426"/>
        <w:jc w:val="center"/>
        <w:rPr>
          <w:rFonts w:ascii="Times New Roman" w:hAnsi="Times New Roman" w:cs="Times New Roman"/>
          <w:b/>
          <w:sz w:val="36"/>
          <w:szCs w:val="36"/>
          <w:u w:val="single"/>
        </w:rPr>
      </w:pPr>
      <w:r w:rsidRPr="00A26928">
        <w:rPr>
          <w:rFonts w:ascii="Times New Roman" w:hAnsi="Times New Roman" w:cs="Times New Roman"/>
          <w:b/>
          <w:sz w:val="36"/>
          <w:szCs w:val="36"/>
          <w:u w:val="single"/>
        </w:rPr>
        <w:lastRenderedPageBreak/>
        <w:t>ΣΥΜΠΕΡΑΣΜΑΤΑ</w:t>
      </w:r>
    </w:p>
    <w:p w:rsidR="002F478A" w:rsidRPr="00744723" w:rsidRDefault="002F478A" w:rsidP="00A26928">
      <w:pPr>
        <w:ind w:firstLine="426"/>
        <w:jc w:val="center"/>
        <w:rPr>
          <w:rFonts w:ascii="Times New Roman" w:hAnsi="Times New Roman" w:cs="Times New Roman"/>
          <w:b/>
          <w:sz w:val="36"/>
          <w:szCs w:val="36"/>
          <w:u w:val="single"/>
        </w:rPr>
      </w:pPr>
    </w:p>
    <w:p w:rsidR="000770FE" w:rsidRDefault="00E65541" w:rsidP="000770FE">
      <w:pPr>
        <w:ind w:firstLine="426"/>
        <w:rPr>
          <w:rFonts w:ascii="Times New Roman" w:hAnsi="Times New Roman" w:cs="Times New Roman"/>
          <w:sz w:val="24"/>
          <w:szCs w:val="24"/>
        </w:rPr>
      </w:pPr>
      <w:r>
        <w:rPr>
          <w:rFonts w:ascii="Times New Roman" w:hAnsi="Times New Roman" w:cs="Times New Roman"/>
          <w:sz w:val="24"/>
          <w:szCs w:val="24"/>
        </w:rPr>
        <w:t xml:space="preserve">Έχοντας παρουσιάσει και αναλύσει τον κατάλογο καρτούν του Πανεπιστημίου του </w:t>
      </w:r>
      <w:r>
        <w:rPr>
          <w:rFonts w:ascii="Times New Roman" w:hAnsi="Times New Roman" w:cs="Times New Roman"/>
          <w:sz w:val="24"/>
          <w:szCs w:val="24"/>
          <w:lang w:val="en-US"/>
        </w:rPr>
        <w:t>Kent</w:t>
      </w:r>
      <w:r>
        <w:rPr>
          <w:rFonts w:ascii="Times New Roman" w:hAnsi="Times New Roman" w:cs="Times New Roman"/>
          <w:sz w:val="24"/>
          <w:szCs w:val="24"/>
        </w:rPr>
        <w:t xml:space="preserve">, δίνοντας τα τεχνικά του χαρακτηριστικά, τον τρόπο δημιουργίας και λειτουργίας του και τις μελλοντικές επεκτάσεις του καθώς και τη δυνατότητα που δίνεται στους χρήστες να επέμβουν στον κατάλογο και να επεξεργαστούν τις εγγραφές του, φτάσαμε στο σημείο εξαγωγής κάποιων συμπερασμάτων σχετικά με τον κατάλογο και το </w:t>
      </w:r>
      <w:r>
        <w:rPr>
          <w:rFonts w:ascii="Times New Roman" w:hAnsi="Times New Roman" w:cs="Times New Roman"/>
          <w:sz w:val="24"/>
          <w:szCs w:val="24"/>
          <w:lang w:val="en-US"/>
        </w:rPr>
        <w:t>web</w:t>
      </w:r>
      <w:r w:rsidRPr="00E65541">
        <w:rPr>
          <w:rFonts w:ascii="Times New Roman" w:hAnsi="Times New Roman" w:cs="Times New Roman"/>
          <w:sz w:val="24"/>
          <w:szCs w:val="24"/>
        </w:rPr>
        <w:t xml:space="preserve"> 2.0</w:t>
      </w:r>
      <w:r>
        <w:rPr>
          <w:rFonts w:ascii="Times New Roman" w:hAnsi="Times New Roman" w:cs="Times New Roman"/>
          <w:sz w:val="24"/>
          <w:szCs w:val="24"/>
        </w:rPr>
        <w:t>.</w:t>
      </w:r>
    </w:p>
    <w:p w:rsidR="007370AD" w:rsidRDefault="00CB3698" w:rsidP="000770FE">
      <w:pPr>
        <w:ind w:firstLine="426"/>
        <w:rPr>
          <w:rFonts w:ascii="Times New Roman" w:hAnsi="Times New Roman" w:cs="Times New Roman"/>
          <w:sz w:val="24"/>
          <w:szCs w:val="24"/>
        </w:rPr>
      </w:pPr>
      <w:r>
        <w:rPr>
          <w:rFonts w:ascii="Times New Roman" w:hAnsi="Times New Roman" w:cs="Times New Roman"/>
          <w:sz w:val="24"/>
          <w:szCs w:val="24"/>
        </w:rPr>
        <w:t xml:space="preserve">Αναφορικά με το </w:t>
      </w:r>
      <w:r>
        <w:rPr>
          <w:rFonts w:ascii="Times New Roman" w:hAnsi="Times New Roman" w:cs="Times New Roman"/>
          <w:sz w:val="24"/>
          <w:szCs w:val="24"/>
          <w:lang w:val="en-US"/>
        </w:rPr>
        <w:t>web</w:t>
      </w:r>
      <w:r w:rsidRPr="008D7FFA">
        <w:rPr>
          <w:rFonts w:ascii="Times New Roman" w:hAnsi="Times New Roman" w:cs="Times New Roman"/>
          <w:sz w:val="24"/>
          <w:szCs w:val="24"/>
        </w:rPr>
        <w:t xml:space="preserve"> 2.0</w:t>
      </w:r>
      <w:r>
        <w:rPr>
          <w:rFonts w:ascii="Times New Roman" w:hAnsi="Times New Roman" w:cs="Times New Roman"/>
          <w:sz w:val="24"/>
          <w:szCs w:val="24"/>
        </w:rPr>
        <w:t xml:space="preserve">, τα πλεονεκτήματα και η συμβολή του στον ψηφιακό κόσμο που διανύουμε είναι πολυάριθμα. Υπάρχουν όμως και κάποια μειονεκτήματα που αξίζει να μελετηθούν. </w:t>
      </w:r>
    </w:p>
    <w:p w:rsidR="00CB3698" w:rsidRDefault="00CB3698" w:rsidP="000770FE">
      <w:pPr>
        <w:ind w:firstLine="426"/>
        <w:rPr>
          <w:rFonts w:ascii="Times New Roman" w:hAnsi="Times New Roman" w:cs="Times New Roman"/>
          <w:sz w:val="24"/>
          <w:szCs w:val="24"/>
        </w:rPr>
      </w:pPr>
      <w:r>
        <w:rPr>
          <w:rFonts w:ascii="Times New Roman" w:hAnsi="Times New Roman" w:cs="Times New Roman"/>
          <w:sz w:val="24"/>
          <w:szCs w:val="24"/>
        </w:rPr>
        <w:t xml:space="preserve">Καταρχάς,  </w:t>
      </w:r>
      <w:r w:rsidR="007370AD">
        <w:rPr>
          <w:rFonts w:ascii="Times New Roman" w:hAnsi="Times New Roman" w:cs="Times New Roman"/>
          <w:sz w:val="24"/>
          <w:szCs w:val="24"/>
        </w:rPr>
        <w:t xml:space="preserve">οι </w:t>
      </w:r>
      <w:r w:rsidR="007370AD">
        <w:rPr>
          <w:rFonts w:ascii="Times New Roman" w:hAnsi="Times New Roman" w:cs="Times New Roman"/>
          <w:sz w:val="24"/>
          <w:szCs w:val="24"/>
          <w:lang w:val="en-US"/>
        </w:rPr>
        <w:t>Web</w:t>
      </w:r>
      <w:r w:rsidR="007370AD" w:rsidRPr="00B167E6">
        <w:rPr>
          <w:rFonts w:ascii="Times New Roman" w:hAnsi="Times New Roman" w:cs="Times New Roman"/>
          <w:sz w:val="24"/>
          <w:szCs w:val="24"/>
        </w:rPr>
        <w:t xml:space="preserve"> 2.0</w:t>
      </w:r>
      <w:r w:rsidR="007370AD">
        <w:rPr>
          <w:rFonts w:ascii="Times New Roman" w:hAnsi="Times New Roman" w:cs="Times New Roman"/>
          <w:sz w:val="24"/>
          <w:szCs w:val="24"/>
        </w:rPr>
        <w:t xml:space="preserve"> ιστότοποι επιτρέπουν στους χρήστες τρέχουν λογισμικά- εφαρμογές εξ’ ολοκλήρου μέσω ενός </w:t>
      </w:r>
      <w:r w:rsidR="007370AD">
        <w:rPr>
          <w:rFonts w:ascii="Times New Roman" w:hAnsi="Times New Roman" w:cs="Times New Roman"/>
          <w:sz w:val="24"/>
          <w:szCs w:val="24"/>
          <w:lang w:val="en-US"/>
        </w:rPr>
        <w:t>browser</w:t>
      </w:r>
      <w:r w:rsidR="007370AD">
        <w:rPr>
          <w:rFonts w:ascii="Times New Roman" w:hAnsi="Times New Roman" w:cs="Times New Roman"/>
          <w:sz w:val="24"/>
          <w:szCs w:val="24"/>
        </w:rPr>
        <w:t xml:space="preserve">. Επίσης, οι χρήστες μπορούν να χρησιμοποιήσουν τα δεδομένα ενός ιστοτόπου σαν να ήταν δικά τους και να τους ανήκουν καθώς και να ασκήσουν έλεγχο σε αυτά τα δεδομένα. Πολλές φορές, οι ίδιοι οι ιστότοποι ενθαρρύνουν τους χρήστες να παρέμβουν στα δεδομένα και να πραγματοποιήσουν τις αλλαγές που επιθυμούν, όπως συμβαίνει και με τον κατάλογο καρτούν που παρουσιάσαμε. Ακόμα,  οι </w:t>
      </w:r>
      <w:r w:rsidR="007370AD">
        <w:rPr>
          <w:rFonts w:ascii="Times New Roman" w:hAnsi="Times New Roman" w:cs="Times New Roman"/>
          <w:sz w:val="24"/>
          <w:szCs w:val="24"/>
          <w:lang w:val="en-US"/>
        </w:rPr>
        <w:t>Web</w:t>
      </w:r>
      <w:r w:rsidR="007370AD" w:rsidRPr="00B167E6">
        <w:rPr>
          <w:rFonts w:ascii="Times New Roman" w:hAnsi="Times New Roman" w:cs="Times New Roman"/>
          <w:sz w:val="24"/>
          <w:szCs w:val="24"/>
        </w:rPr>
        <w:t xml:space="preserve"> 2.0</w:t>
      </w:r>
      <w:r w:rsidR="007370AD">
        <w:rPr>
          <w:rFonts w:ascii="Times New Roman" w:hAnsi="Times New Roman" w:cs="Times New Roman"/>
          <w:sz w:val="24"/>
          <w:szCs w:val="24"/>
        </w:rPr>
        <w:t xml:space="preserve"> ιστότοποι παρέχουν ένα πολύ πλούσιο και φιλικό στο χρήστη </w:t>
      </w:r>
      <w:r w:rsidR="007370AD">
        <w:rPr>
          <w:rFonts w:ascii="Times New Roman" w:hAnsi="Times New Roman" w:cs="Times New Roman"/>
          <w:sz w:val="24"/>
          <w:szCs w:val="24"/>
          <w:lang w:val="en-US"/>
        </w:rPr>
        <w:t>interface</w:t>
      </w:r>
      <w:r w:rsidR="007370AD">
        <w:rPr>
          <w:rFonts w:ascii="Times New Roman" w:hAnsi="Times New Roman" w:cs="Times New Roman"/>
          <w:sz w:val="24"/>
          <w:szCs w:val="24"/>
        </w:rPr>
        <w:t xml:space="preserve">. Γενικά, τα βασικά χαρακτηριστικά του </w:t>
      </w:r>
      <w:r w:rsidR="007370AD">
        <w:rPr>
          <w:rFonts w:ascii="Times New Roman" w:hAnsi="Times New Roman" w:cs="Times New Roman"/>
          <w:sz w:val="24"/>
          <w:szCs w:val="24"/>
          <w:lang w:val="en-US"/>
        </w:rPr>
        <w:t>Web</w:t>
      </w:r>
      <w:r w:rsidR="007370AD" w:rsidRPr="00B167E6">
        <w:rPr>
          <w:rFonts w:ascii="Times New Roman" w:hAnsi="Times New Roman" w:cs="Times New Roman"/>
          <w:sz w:val="24"/>
          <w:szCs w:val="24"/>
        </w:rPr>
        <w:t xml:space="preserve"> 2.0</w:t>
      </w:r>
      <w:r w:rsidR="007370AD">
        <w:rPr>
          <w:rFonts w:ascii="Times New Roman" w:hAnsi="Times New Roman" w:cs="Times New Roman"/>
          <w:sz w:val="24"/>
          <w:szCs w:val="24"/>
        </w:rPr>
        <w:t xml:space="preserve"> είναι η πλούσια εμπειρία του χρήστη, η συνεισφορά του χρήστη, το δυναμικό περιεχόμενο, τα μεταδεδομένα, τα </w:t>
      </w:r>
      <w:r w:rsidR="007370AD">
        <w:rPr>
          <w:rFonts w:ascii="Times New Roman" w:hAnsi="Times New Roman" w:cs="Times New Roman"/>
          <w:sz w:val="24"/>
          <w:szCs w:val="24"/>
          <w:lang w:val="en-US"/>
        </w:rPr>
        <w:t>web</w:t>
      </w:r>
      <w:r w:rsidR="007370AD" w:rsidRPr="006C02CD">
        <w:rPr>
          <w:rFonts w:ascii="Times New Roman" w:hAnsi="Times New Roman" w:cs="Times New Roman"/>
          <w:sz w:val="24"/>
          <w:szCs w:val="24"/>
        </w:rPr>
        <w:t xml:space="preserve"> </w:t>
      </w:r>
      <w:r w:rsidR="007370AD">
        <w:rPr>
          <w:rFonts w:ascii="Times New Roman" w:hAnsi="Times New Roman" w:cs="Times New Roman"/>
          <w:sz w:val="24"/>
          <w:szCs w:val="24"/>
        </w:rPr>
        <w:t>πρότυπα, η ανοιχτή πρόσβαση, η συλλογική διανόηση και η ελευθερία αναφορικά με την ελεύθερη συμμετοχή του χρήστη.</w:t>
      </w:r>
    </w:p>
    <w:p w:rsidR="007370AD" w:rsidRPr="002F478A" w:rsidRDefault="007370AD" w:rsidP="002F478A">
      <w:pPr>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Κάποια μειονεκτήματα είναι καταρχάς ότι τ</w:t>
      </w:r>
      <w:r w:rsidRPr="0015230E">
        <w:rPr>
          <w:rFonts w:ascii="Times New Roman" w:hAnsi="Times New Roman" w:cs="Times New Roman"/>
          <w:color w:val="000000" w:themeColor="text1"/>
          <w:sz w:val="24"/>
          <w:szCs w:val="24"/>
        </w:rPr>
        <w:t>α κοινωνικά δίκ</w:t>
      </w:r>
      <w:r>
        <w:rPr>
          <w:rFonts w:ascii="Times New Roman" w:hAnsi="Times New Roman" w:cs="Times New Roman"/>
          <w:color w:val="000000" w:themeColor="text1"/>
          <w:sz w:val="24"/>
          <w:szCs w:val="24"/>
        </w:rPr>
        <w:t>τυα</w:t>
      </w:r>
      <w:r w:rsidRPr="0015230E">
        <w:rPr>
          <w:rFonts w:ascii="Times New Roman" w:hAnsi="Times New Roman" w:cs="Times New Roman"/>
          <w:color w:val="000000" w:themeColor="text1"/>
          <w:sz w:val="24"/>
          <w:szCs w:val="24"/>
        </w:rPr>
        <w:t xml:space="preserve"> μπορούν να επηρεάσουν αρνητικά τη</w:t>
      </w:r>
      <w:r w:rsidR="002F478A">
        <w:rPr>
          <w:rFonts w:ascii="Times New Roman" w:hAnsi="Times New Roman" w:cs="Times New Roman"/>
          <w:color w:val="000000" w:themeColor="text1"/>
          <w:sz w:val="24"/>
          <w:szCs w:val="24"/>
        </w:rPr>
        <w:t>ν επαγγελματική</w:t>
      </w:r>
      <w:r w:rsidRPr="0015230E">
        <w:rPr>
          <w:rFonts w:ascii="Times New Roman" w:hAnsi="Times New Roman" w:cs="Times New Roman"/>
          <w:color w:val="000000" w:themeColor="text1"/>
          <w:sz w:val="24"/>
          <w:szCs w:val="24"/>
        </w:rPr>
        <w:t xml:space="preserve"> σταδιοδρομία </w:t>
      </w:r>
      <w:r w:rsidR="002F478A">
        <w:rPr>
          <w:rFonts w:ascii="Times New Roman" w:hAnsi="Times New Roman" w:cs="Times New Roman"/>
          <w:color w:val="000000" w:themeColor="text1"/>
          <w:sz w:val="24"/>
          <w:szCs w:val="24"/>
        </w:rPr>
        <w:t>κάποιου ατόμου</w:t>
      </w:r>
      <w:r w:rsidRPr="0015230E">
        <w:rPr>
          <w:rFonts w:ascii="Times New Roman" w:hAnsi="Times New Roman" w:cs="Times New Roman"/>
          <w:color w:val="000000" w:themeColor="text1"/>
          <w:sz w:val="24"/>
          <w:szCs w:val="24"/>
        </w:rPr>
        <w:t xml:space="preserve">. </w:t>
      </w:r>
      <w:r w:rsidR="002F478A">
        <w:rPr>
          <w:rFonts w:ascii="Times New Roman" w:hAnsi="Times New Roman" w:cs="Times New Roman"/>
          <w:color w:val="000000" w:themeColor="text1"/>
          <w:sz w:val="24"/>
          <w:szCs w:val="24"/>
        </w:rPr>
        <w:t>Όπως ήδη έχει αναφερθεί, μ</w:t>
      </w:r>
      <w:r w:rsidRPr="0015230E">
        <w:rPr>
          <w:rFonts w:ascii="Times New Roman" w:hAnsi="Times New Roman" w:cs="Times New Roman"/>
          <w:color w:val="000000" w:themeColor="text1"/>
          <w:sz w:val="24"/>
          <w:szCs w:val="24"/>
        </w:rPr>
        <w:t xml:space="preserve">εγάλο ποσοστό των Βρετανών υψηλόβαθμων στελεχών διατηρεί profile στο Facebook, το MySpace και άλλα κοινωνικά δίκτυα και το εκμεταλλεύεται για να “συλλέξει” πληροφορίες για τους υποψήφιους εργαζόμενους. Επίσης μεγάλο ποσοστό των εργοδοτών χρησιμοποιεί τα social networks για να ελέγξει πώς οι υποψήφιοι εργαζόμενοι παρουσιάζουν τον εαυτό τους σε αυτά. Οι πληροφορίες που συλλέγουν, επηρεάζουν σημαντικά την απόφαση πρόσληψης, ενώ άλλαζουν γνώμη και δεν προσλαμβάνουν κάποιον υποψήφιο </w:t>
      </w:r>
      <w:r>
        <w:rPr>
          <w:rFonts w:ascii="Times New Roman" w:hAnsi="Times New Roman" w:cs="Times New Roman"/>
          <w:color w:val="000000" w:themeColor="text1"/>
          <w:sz w:val="24"/>
          <w:szCs w:val="24"/>
        </w:rPr>
        <w:t>εξαιτίας του online profile του</w:t>
      </w:r>
      <w:r w:rsidR="002F478A">
        <w:rPr>
          <w:rFonts w:ascii="Times New Roman" w:hAnsi="Times New Roman" w:cs="Times New Roman"/>
          <w:color w:val="000000" w:themeColor="text1"/>
          <w:sz w:val="24"/>
          <w:szCs w:val="24"/>
        </w:rPr>
        <w:t>.</w:t>
      </w:r>
    </w:p>
    <w:p w:rsidR="00E65541" w:rsidRDefault="002F478A" w:rsidP="00E65541">
      <w:pPr>
        <w:ind w:firstLine="426"/>
        <w:jc w:val="both"/>
        <w:rPr>
          <w:rFonts w:ascii="Times New Roman" w:hAnsi="Times New Roman" w:cs="Times New Roman"/>
          <w:sz w:val="24"/>
          <w:szCs w:val="24"/>
        </w:rPr>
      </w:pPr>
      <w:r>
        <w:rPr>
          <w:rFonts w:ascii="Times New Roman" w:hAnsi="Times New Roman" w:cs="Times New Roman"/>
          <w:sz w:val="24"/>
          <w:szCs w:val="24"/>
        </w:rPr>
        <w:t>Όσον αφορά τώρα τον κατάλογο</w:t>
      </w:r>
      <w:r w:rsidR="00E65541">
        <w:rPr>
          <w:rFonts w:ascii="Times New Roman" w:hAnsi="Times New Roman" w:cs="Times New Roman"/>
          <w:sz w:val="24"/>
          <w:szCs w:val="24"/>
        </w:rPr>
        <w:t xml:space="preserve"> καρτούν</w:t>
      </w:r>
      <w:r>
        <w:rPr>
          <w:rFonts w:ascii="Times New Roman" w:hAnsi="Times New Roman" w:cs="Times New Roman"/>
          <w:sz w:val="24"/>
          <w:szCs w:val="24"/>
        </w:rPr>
        <w:t>, αυτός</w:t>
      </w:r>
      <w:r w:rsidR="00E65541">
        <w:rPr>
          <w:rFonts w:ascii="Times New Roman" w:hAnsi="Times New Roman" w:cs="Times New Roman"/>
          <w:sz w:val="24"/>
          <w:szCs w:val="24"/>
        </w:rPr>
        <w:t xml:space="preserve"> αποτελεί ένα παράδειγμα εφαρμογής του </w:t>
      </w:r>
      <w:r w:rsidR="00E65541">
        <w:rPr>
          <w:rFonts w:ascii="Times New Roman" w:hAnsi="Times New Roman" w:cs="Times New Roman"/>
          <w:sz w:val="24"/>
          <w:szCs w:val="24"/>
          <w:lang w:val="en-US"/>
        </w:rPr>
        <w:t>web</w:t>
      </w:r>
      <w:r w:rsidR="00E65541">
        <w:rPr>
          <w:rFonts w:ascii="Times New Roman" w:hAnsi="Times New Roman" w:cs="Times New Roman"/>
          <w:sz w:val="24"/>
          <w:szCs w:val="24"/>
        </w:rPr>
        <w:t xml:space="preserve"> 2.0, ο οποίος όμως υπήρχε πριν από το </w:t>
      </w:r>
      <w:r w:rsidR="00E65541">
        <w:rPr>
          <w:rFonts w:ascii="Times New Roman" w:hAnsi="Times New Roman" w:cs="Times New Roman"/>
          <w:sz w:val="24"/>
          <w:szCs w:val="24"/>
          <w:lang w:val="en-US"/>
        </w:rPr>
        <w:t>web</w:t>
      </w:r>
      <w:r w:rsidR="00E65541" w:rsidRPr="00495F15">
        <w:rPr>
          <w:rFonts w:ascii="Times New Roman" w:hAnsi="Times New Roman" w:cs="Times New Roman"/>
          <w:sz w:val="24"/>
          <w:szCs w:val="24"/>
        </w:rPr>
        <w:t xml:space="preserve"> 2.0.</w:t>
      </w:r>
      <w:r w:rsidR="00E65541">
        <w:rPr>
          <w:rFonts w:ascii="Times New Roman" w:hAnsi="Times New Roman" w:cs="Times New Roman"/>
          <w:sz w:val="24"/>
          <w:szCs w:val="24"/>
        </w:rPr>
        <w:t xml:space="preserve"> Ο κατάλογος ξεκίνησε να δίνει τη  δυνατότητα στους χρήστες να επεμβαίνουν στις εγγραφές του καταλόγου από το 1996, όταν ακόμα το </w:t>
      </w:r>
      <w:r w:rsidR="00E65541">
        <w:rPr>
          <w:rFonts w:ascii="Times New Roman" w:hAnsi="Times New Roman" w:cs="Times New Roman"/>
          <w:sz w:val="24"/>
          <w:szCs w:val="24"/>
          <w:lang w:val="en-US"/>
        </w:rPr>
        <w:t>web</w:t>
      </w:r>
      <w:r w:rsidR="00E65541" w:rsidRPr="00495F15">
        <w:rPr>
          <w:rFonts w:ascii="Times New Roman" w:hAnsi="Times New Roman" w:cs="Times New Roman"/>
          <w:sz w:val="24"/>
          <w:szCs w:val="24"/>
        </w:rPr>
        <w:t xml:space="preserve"> 2.0.</w:t>
      </w:r>
      <w:r w:rsidR="00E65541">
        <w:rPr>
          <w:rFonts w:ascii="Times New Roman" w:hAnsi="Times New Roman" w:cs="Times New Roman"/>
          <w:sz w:val="24"/>
          <w:szCs w:val="24"/>
        </w:rPr>
        <w:t xml:space="preserve"> δεν είχε διαμορφωθεί πλήρως.  Ακόμα, η ιδιαίτερη φύση του περιεχομένου του καταλόγου και γενικότερα η γρήγορη εξέλιξη του όλου εγχειρήματος, που από μια απλή βάση δεδομένων μετεξελίχτηκε σε μια υπηρεσία </w:t>
      </w:r>
      <w:r w:rsidR="00E65541">
        <w:rPr>
          <w:rFonts w:ascii="Times New Roman" w:hAnsi="Times New Roman" w:cs="Times New Roman"/>
          <w:sz w:val="24"/>
          <w:szCs w:val="24"/>
          <w:lang w:val="en-US"/>
        </w:rPr>
        <w:t>web</w:t>
      </w:r>
      <w:r w:rsidR="00E65541" w:rsidRPr="008D7FFA">
        <w:rPr>
          <w:rFonts w:ascii="Times New Roman" w:hAnsi="Times New Roman" w:cs="Times New Roman"/>
          <w:sz w:val="24"/>
          <w:szCs w:val="24"/>
        </w:rPr>
        <w:t xml:space="preserve"> 2.0</w:t>
      </w:r>
      <w:r w:rsidR="00CB3698">
        <w:rPr>
          <w:rFonts w:ascii="Times New Roman" w:hAnsi="Times New Roman" w:cs="Times New Roman"/>
          <w:sz w:val="24"/>
          <w:szCs w:val="24"/>
        </w:rPr>
        <w:t>,</w:t>
      </w:r>
      <w:r w:rsidR="00E65541">
        <w:rPr>
          <w:rFonts w:ascii="Times New Roman" w:hAnsi="Times New Roman" w:cs="Times New Roman"/>
          <w:sz w:val="24"/>
          <w:szCs w:val="24"/>
        </w:rPr>
        <w:t xml:space="preserve"> αποτελεί σημαντική πηγή πληροφόρησης και ένα αξιοσημείωτο παράδειγμα </w:t>
      </w:r>
      <w:r w:rsidR="00E65541">
        <w:rPr>
          <w:rFonts w:ascii="Times New Roman" w:hAnsi="Times New Roman" w:cs="Times New Roman"/>
          <w:sz w:val="24"/>
          <w:szCs w:val="24"/>
          <w:lang w:val="en-US"/>
        </w:rPr>
        <w:t>web</w:t>
      </w:r>
      <w:r w:rsidR="00E65541" w:rsidRPr="008D7FFA">
        <w:rPr>
          <w:rFonts w:ascii="Times New Roman" w:hAnsi="Times New Roman" w:cs="Times New Roman"/>
          <w:sz w:val="24"/>
          <w:szCs w:val="24"/>
        </w:rPr>
        <w:t xml:space="preserve"> 2.0</w:t>
      </w:r>
      <w:r w:rsidR="00E65541">
        <w:rPr>
          <w:rFonts w:ascii="Times New Roman" w:hAnsi="Times New Roman" w:cs="Times New Roman"/>
          <w:sz w:val="24"/>
          <w:szCs w:val="24"/>
        </w:rPr>
        <w:t xml:space="preserve"> εφαρμογής. </w:t>
      </w:r>
    </w:p>
    <w:p w:rsidR="002F478A" w:rsidRDefault="002F478A" w:rsidP="00E65541">
      <w:pPr>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Κάποια βασικά συμπεράσματα που διεξήχθησαν από την εργασία έχουν να κάνουν με το </w:t>
      </w:r>
      <w:r>
        <w:rPr>
          <w:rFonts w:ascii="Times New Roman" w:hAnsi="Times New Roman" w:cs="Times New Roman"/>
          <w:sz w:val="24"/>
          <w:szCs w:val="24"/>
          <w:lang w:val="en-US"/>
        </w:rPr>
        <w:t>User</w:t>
      </w:r>
      <w:r w:rsidRPr="002F478A">
        <w:rPr>
          <w:rFonts w:ascii="Times New Roman" w:hAnsi="Times New Roman" w:cs="Times New Roman"/>
          <w:sz w:val="24"/>
          <w:szCs w:val="24"/>
        </w:rPr>
        <w:t xml:space="preserve">- </w:t>
      </w:r>
      <w:r>
        <w:rPr>
          <w:rFonts w:ascii="Times New Roman" w:hAnsi="Times New Roman" w:cs="Times New Roman"/>
          <w:sz w:val="24"/>
          <w:szCs w:val="24"/>
          <w:lang w:val="en-US"/>
        </w:rPr>
        <w:t>Editing</w:t>
      </w:r>
      <w:r w:rsidRPr="002F478A">
        <w:rPr>
          <w:rFonts w:ascii="Times New Roman" w:hAnsi="Times New Roman" w:cs="Times New Roman"/>
          <w:sz w:val="24"/>
          <w:szCs w:val="24"/>
        </w:rPr>
        <w:t xml:space="preserve"> </w:t>
      </w:r>
      <w:r>
        <w:rPr>
          <w:rFonts w:ascii="Times New Roman" w:hAnsi="Times New Roman" w:cs="Times New Roman"/>
          <w:sz w:val="24"/>
          <w:szCs w:val="24"/>
        </w:rPr>
        <w:t>καθώς και με τη γενικότερη λειτουργία του καταλόγου.</w:t>
      </w:r>
    </w:p>
    <w:p w:rsidR="00155FDB" w:rsidRDefault="002F478A" w:rsidP="00E65541">
      <w:pPr>
        <w:ind w:firstLine="426"/>
        <w:jc w:val="both"/>
        <w:rPr>
          <w:rFonts w:ascii="Times New Roman" w:hAnsi="Times New Roman" w:cs="Times New Roman"/>
          <w:sz w:val="24"/>
          <w:szCs w:val="24"/>
        </w:rPr>
      </w:pPr>
      <w:r>
        <w:rPr>
          <w:rFonts w:ascii="Times New Roman" w:hAnsi="Times New Roman" w:cs="Times New Roman"/>
          <w:sz w:val="24"/>
          <w:szCs w:val="24"/>
        </w:rPr>
        <w:t xml:space="preserve">Αρχικά, πρέπει να σημειωθεί ότι πρόκειται για έναν </w:t>
      </w:r>
      <w:r>
        <w:rPr>
          <w:rFonts w:ascii="Times New Roman" w:hAnsi="Times New Roman" w:cs="Times New Roman"/>
          <w:sz w:val="24"/>
          <w:szCs w:val="24"/>
          <w:lang w:val="en-US"/>
        </w:rPr>
        <w:t>online</w:t>
      </w:r>
      <w:r w:rsidRPr="00254636">
        <w:rPr>
          <w:rFonts w:ascii="Times New Roman" w:hAnsi="Times New Roman" w:cs="Times New Roman"/>
          <w:sz w:val="24"/>
          <w:szCs w:val="24"/>
        </w:rPr>
        <w:t xml:space="preserve"> </w:t>
      </w:r>
      <w:r>
        <w:rPr>
          <w:rFonts w:ascii="Times New Roman" w:hAnsi="Times New Roman" w:cs="Times New Roman"/>
          <w:sz w:val="24"/>
          <w:szCs w:val="24"/>
        </w:rPr>
        <w:t>κατάλογο, «ανοιχτό» προς τους χρήστες, τόσο όσον αφορά την εύκολη πρόσβαση και πλοήγηση στον ίδιο τον κατάλογο με το τεράστιο εύρος πληροφοριών που διαθέτει όσο και το γεγονός ότι οι χρήστες δεν είναι απλά δέκτες της πληροφορίας αλλά μπορούν και οι ίδιοι να συνεισφέρουν, προσθέτοντας, διευρύνοντας ή διορθώνοντας πληροφορίες σε μια εγγραφή. Η δυνατότητα αυτή συμβάλει καθοριστικά στη συνεχή αναβάθμιση και αξιοποίηση της πληροφορίας από ένα μεγάλο αριθμό ατόμων ανάλογου του συνόλου των χρηστών του καταλόγου.</w:t>
      </w:r>
      <w:r w:rsidR="00155FDB" w:rsidRPr="00155FDB">
        <w:rPr>
          <w:rFonts w:ascii="Times New Roman" w:hAnsi="Times New Roman" w:cs="Times New Roman"/>
          <w:sz w:val="24"/>
          <w:szCs w:val="24"/>
        </w:rPr>
        <w:t xml:space="preserve"> </w:t>
      </w:r>
    </w:p>
    <w:p w:rsidR="002F478A" w:rsidRDefault="00155FDB" w:rsidP="00E65541">
      <w:pPr>
        <w:ind w:firstLine="426"/>
        <w:jc w:val="both"/>
        <w:rPr>
          <w:rFonts w:ascii="Times New Roman" w:hAnsi="Times New Roman" w:cs="Times New Roman"/>
          <w:sz w:val="24"/>
          <w:szCs w:val="24"/>
        </w:rPr>
      </w:pPr>
      <w:r>
        <w:rPr>
          <w:rFonts w:ascii="Times New Roman" w:hAnsi="Times New Roman" w:cs="Times New Roman"/>
          <w:sz w:val="24"/>
          <w:szCs w:val="24"/>
        </w:rPr>
        <w:t>Ακόμα, ένας τέτοιου είδους κατάλογος αποτελεί δέλεαρ για τους χρήστες και μια άκρως ελκυστική πηγή πληροφοριών αφού εκτός από το ότι η πληροφορία ενημερώνεται συνεχώς, οι ίδιοι οι χρήστες νιώθουν πως συνεισφέρουν στον κατάλογο και κατ’ επέκταση στη διαδικασία συγκέντρωσης της γνώσης και τελικά στην πρόσβαση σε αυτή. Αισθάνονται λοιπόν πως εμπλέκονται και αυτοί ενεργά στην καλή και εύρυθμη λειτουργία του καταλόγου και έτσι οικειοποιούνται τον κατάλογο και τον αισθάνονται, σε μικρότερο ή μεγαλύτερο βαθμό, ως δικό τους δημιούργημα, ανάλογα με το πόσο έχει συνεισφέρει ο καθένας. Θα μπορούσαμε να πούμε πως κατά κάποιο τρόπο είναι σαν να αναβαθμίζουν τη δική τους συλλογή από καρτούν ή τη συλλογή του φίλου τους που ενδιαφέρεται για το ίδιο θέμα. Ακόμα, με την προσφορά αυτή των χρηστών, με τις προσθήκες και τις διορθώσεις τους, δημιουργείται μια πολύ φιλική ατμόσφαιρα και μια έμμεση ή ακόμα και άμεση επικοινωνία μεταξύ των χρηστών, αναφορικά με το θέμα που τους ενδιαφέρει.</w:t>
      </w:r>
      <w:r w:rsidRPr="00155FDB">
        <w:rPr>
          <w:rFonts w:ascii="Times New Roman" w:hAnsi="Times New Roman" w:cs="Times New Roman"/>
          <w:sz w:val="24"/>
          <w:szCs w:val="24"/>
        </w:rPr>
        <w:t xml:space="preserve"> </w:t>
      </w:r>
      <w:r>
        <w:rPr>
          <w:rFonts w:ascii="Times New Roman" w:hAnsi="Times New Roman" w:cs="Times New Roman"/>
          <w:sz w:val="24"/>
          <w:szCs w:val="24"/>
        </w:rPr>
        <w:t>Επίσης, ο κατάλογος λειτουργεί σε ένα αρκετά φιλικό περιβάλλον προς τους χρήστες μα και αρκετά ελκυστικό αφού περιέχει ψηφιακές εικόνες των καρτούν, κάτι που προδιαθέτει τους χρήστες θετικά.</w:t>
      </w:r>
    </w:p>
    <w:p w:rsidR="00155FDB" w:rsidRDefault="00155FDB" w:rsidP="00E65541">
      <w:pPr>
        <w:ind w:firstLine="426"/>
        <w:jc w:val="both"/>
        <w:rPr>
          <w:rFonts w:ascii="Times New Roman" w:hAnsi="Times New Roman" w:cs="Times New Roman"/>
          <w:sz w:val="24"/>
          <w:szCs w:val="24"/>
        </w:rPr>
      </w:pPr>
      <w:r>
        <w:rPr>
          <w:rFonts w:ascii="Times New Roman" w:hAnsi="Times New Roman" w:cs="Times New Roman"/>
          <w:sz w:val="24"/>
          <w:szCs w:val="24"/>
        </w:rPr>
        <w:t xml:space="preserve">Αναφορικά με το περιεχόμενο του καταλόγου και τους χρήστες πρέπει να σημειωθεί ότι τα σχέδια καρτούν είναι διαθέσιμα και προσβάσιμα από όλους αφού τα περισσότερα από αυτά δημοσιεύτηκαν σε εφημερίδες και περιοδικά και σχολιάζουν γεγονότα που απασχόλησαν την κοινωνία την περίοδο που εμφανίστηκαν. Ο δημόσιος λοιπόν χαρακτήρας τους διευκολύνει την  πρόσβαση σε αυτά αφού δεν αναφερόμαστε σε σπάνιες εικόνες με ελάχιστους αποδέκτες αλλά στην πλειοψηφία των ανθρώπων που διαβάζουν εφημερίδες και περιοδικά. Τα σχέδια λοιπόν αυτά απευθύνονται στον μέσο άνθρωπο και τα θέματα που διαπραγματεύονται αφορούν και πάλι τον καθημερινό άνθρωπο, τα προβλήματα που αυτός αντιμετωπίζει, την κοινωνία στην οποία ζει. Ακόμα, δεν είναι απαραίτητο κάποιος να είναι ειδικός ή να έχει επιστημονικές γνώσεις πάνω σε ένα θέμα για να συνεισφέρει. Το μόνο που χρειάζεται είναι η πληροφορία που αφορά το κόμικς και το θέμα του, όταν αυτό δημοσιεύτηκε και η οποία ήταν τότε ευρέως γνωστή και προσβάσιμη σε όλους. Επίσης, πολλά καρτούν αναφέρονται σε θέματα με τα οποία ασχολούνται πολλές ομάδες ανθρώπων. Συγκεκριμένα, υπάρχουν πολλές ομάδες ανθρώπων που ενδιαφέρονται για θέματα που έχουν να κάνουν με την ιστορία, τον αθλητισμό κ.α. </w:t>
      </w:r>
      <w:r>
        <w:rPr>
          <w:rFonts w:ascii="Times New Roman" w:hAnsi="Times New Roman" w:cs="Times New Roman"/>
          <w:sz w:val="24"/>
          <w:szCs w:val="24"/>
        </w:rPr>
        <w:lastRenderedPageBreak/>
        <w:t>Επομένως, στα καρτούν που πραγματεύονται ιστορικά γεγονότα (πολέμους, εκλογές κ.α.) μπορούν να προστεθούν πληροφορίες από ιστορικούς, λάτρεις της ιστορίας, αυτόπτες μάρτυρες  και γενικότερα από ειδικούς ή μη  σχετικά με την περίοδο κατά την οποία διαδραματίστηκε ένα συγκεκριμένο γεγονός. Τέλος, πολλά από τα σχέδια καρτούν χρησιμοποιούνται από δασκάλους σε σχολεία, κάτι που μπορεί να συμβάλει πολύ στη βελτίωση των εγγραφών, ειδικά μέσα από μια τέτοια διαδικασία</w:t>
      </w:r>
      <w:r w:rsidR="009416F3">
        <w:rPr>
          <w:rFonts w:ascii="Times New Roman" w:hAnsi="Times New Roman" w:cs="Times New Roman"/>
          <w:sz w:val="24"/>
          <w:szCs w:val="24"/>
        </w:rPr>
        <w:t>.</w:t>
      </w:r>
    </w:p>
    <w:p w:rsidR="009416F3" w:rsidRDefault="009416F3" w:rsidP="00E65541">
      <w:pPr>
        <w:ind w:firstLine="426"/>
        <w:jc w:val="both"/>
        <w:rPr>
          <w:rFonts w:ascii="Times New Roman" w:hAnsi="Times New Roman" w:cs="Times New Roman"/>
          <w:sz w:val="24"/>
          <w:szCs w:val="24"/>
        </w:rPr>
      </w:pPr>
      <w:r>
        <w:rPr>
          <w:rFonts w:ascii="Times New Roman" w:hAnsi="Times New Roman" w:cs="Times New Roman"/>
          <w:sz w:val="24"/>
          <w:szCs w:val="24"/>
        </w:rPr>
        <w:t xml:space="preserve">Όσον αφορά τον τρόπο ελέγχου των αλλαγών που πραγματοποιήθηκαν από τους χρήστες, αυτός έχει ήδη αναλυθεί πιο πάνω. Στο σημείο όμως αυτό πρέπει να αντιμετωπίσουμε το ζήτημα αυτό με μια πιο κριτική ματιά. </w:t>
      </w:r>
    </w:p>
    <w:p w:rsidR="009416F3" w:rsidRDefault="009416F3" w:rsidP="00E65541">
      <w:pPr>
        <w:ind w:firstLine="426"/>
        <w:jc w:val="both"/>
        <w:rPr>
          <w:rFonts w:ascii="Times New Roman" w:hAnsi="Times New Roman" w:cs="Times New Roman"/>
          <w:sz w:val="24"/>
          <w:szCs w:val="24"/>
        </w:rPr>
      </w:pPr>
      <w:r>
        <w:rPr>
          <w:rFonts w:ascii="Times New Roman" w:hAnsi="Times New Roman" w:cs="Times New Roman"/>
          <w:sz w:val="24"/>
          <w:szCs w:val="24"/>
        </w:rPr>
        <w:t xml:space="preserve">Η τακτική λοιπόν που ακολουθείται στον έλεγχο μοιάζει μάλλον επιφανειακή και προάγει τις διακρίσεις μεταξύ των χρηστών παρά εποικοδομητική και χρήσιμη. Παρατηρούμε ότι ο έλεγχος πραγματοποιείται σε βάθος και ότι τελικά ο χρήστης «παρακολουθείται». Οι κινήσεις δηλαδή που έχει κάνει στο παρελθόν αποτελούν ένα δείκτη για την αξιοπιστία του, τον οποίο ο ελεγκτής λαμβάνει υπόψη του για να αποφασίσει τελικά αν θα δεχτεί ή αν θα απορρίψει τις αλλαγές και προσθήκες που έχει κάνει ο χρήστης. Το κριτήριο αυτό, είτε είναι σωστό είτε λάθος, μοιάζει αρκετά αυστηρό και δεν συνάδει με τα χαρακτηριστικά του ελέγχου που μας περιέγραψε ο </w:t>
      </w:r>
      <w:r>
        <w:rPr>
          <w:rFonts w:ascii="Times New Roman" w:hAnsi="Times New Roman" w:cs="Times New Roman"/>
          <w:sz w:val="24"/>
          <w:szCs w:val="24"/>
          <w:lang w:val="en-US"/>
        </w:rPr>
        <w:t>John</w:t>
      </w:r>
      <w:r w:rsidRPr="009A69C8">
        <w:rPr>
          <w:rFonts w:ascii="Times New Roman" w:hAnsi="Times New Roman" w:cs="Times New Roman"/>
          <w:sz w:val="24"/>
          <w:szCs w:val="24"/>
        </w:rPr>
        <w:t xml:space="preserve"> </w:t>
      </w:r>
      <w:r>
        <w:rPr>
          <w:rFonts w:ascii="Times New Roman" w:hAnsi="Times New Roman" w:cs="Times New Roman"/>
          <w:sz w:val="24"/>
          <w:szCs w:val="24"/>
          <w:lang w:val="en-US"/>
        </w:rPr>
        <w:t>Bovey</w:t>
      </w:r>
      <w:r w:rsidRPr="009A69C8">
        <w:rPr>
          <w:rFonts w:ascii="Times New Roman" w:hAnsi="Times New Roman" w:cs="Times New Roman"/>
          <w:sz w:val="24"/>
          <w:szCs w:val="24"/>
        </w:rPr>
        <w:t xml:space="preserve"> </w:t>
      </w:r>
      <w:r>
        <w:rPr>
          <w:rFonts w:ascii="Times New Roman" w:hAnsi="Times New Roman" w:cs="Times New Roman"/>
          <w:sz w:val="24"/>
          <w:szCs w:val="24"/>
        </w:rPr>
        <w:t xml:space="preserve">και τα οποία παραθέτονται πιο πάνω. Όπως δηλαδή έχουμε προαναφέρει ο έλεγχος δεν θα έπρεπε να είναι έντονος και δεσμευτικός γιατί αλλιώς οι χρήστες θα απομακρύνονταν από τον κατάλογο και την επεξεργασία του, ενώ στόχος του </w:t>
      </w:r>
      <w:r>
        <w:rPr>
          <w:rFonts w:ascii="Times New Roman" w:hAnsi="Times New Roman" w:cs="Times New Roman"/>
          <w:sz w:val="24"/>
          <w:szCs w:val="24"/>
          <w:lang w:val="en-US"/>
        </w:rPr>
        <w:t>project</w:t>
      </w:r>
      <w:r w:rsidRPr="009A69C8">
        <w:rPr>
          <w:rFonts w:ascii="Times New Roman" w:hAnsi="Times New Roman" w:cs="Times New Roman"/>
          <w:sz w:val="24"/>
          <w:szCs w:val="24"/>
        </w:rPr>
        <w:t xml:space="preserve"> </w:t>
      </w:r>
      <w:r>
        <w:rPr>
          <w:rFonts w:ascii="Times New Roman" w:hAnsi="Times New Roman" w:cs="Times New Roman"/>
          <w:sz w:val="24"/>
          <w:szCs w:val="24"/>
        </w:rPr>
        <w:t xml:space="preserve">είναι ακριβώς το αντίθετο, η προσέλκυση δηλαδή όλο και περισσότερων χρηστών στην διαδικασία αυτή επεξεργασίας των εγγραφών. Βέβαια, θα μπορούσε να πει κανείς ότι με αυτόν τον τρόπο διαφυλάσσεται ο κατάλογος και η αξιοπιστία των εγγραφών του, κάτι που επίσης αποτελεί στόχο του </w:t>
      </w:r>
      <w:r>
        <w:rPr>
          <w:rFonts w:ascii="Times New Roman" w:hAnsi="Times New Roman" w:cs="Times New Roman"/>
          <w:sz w:val="24"/>
          <w:szCs w:val="24"/>
          <w:lang w:val="en-US"/>
        </w:rPr>
        <w:t>project</w:t>
      </w:r>
      <w:r>
        <w:rPr>
          <w:rFonts w:ascii="Times New Roman" w:hAnsi="Times New Roman" w:cs="Times New Roman"/>
          <w:sz w:val="24"/>
          <w:szCs w:val="24"/>
        </w:rPr>
        <w:t xml:space="preserve">, αφού αν το περιεχόμενο του καταλόγου δεν είναι ποιοτικό, τότε δεν θα μπορούσε να δίνεται καν η δυνατότητα της επεξεργασίας των εγγραφών από τους χρήστες. Ο έλεγχος λοιπόν αυτός μπορεί να αποτελεί για κάποιους βασική προϋπόθεση για την εύρυθμη λειτουργία του καταλόγου. Από την άλλη μεριά όμως, θα μπορούσε κάποιος να πει ότι υπάρχουν μια πληθώρα εφαρμογών και προγραμμάτων που λειτουργούν με παρόμοιο τρόπο, αφού οι πρακτικές του </w:t>
      </w:r>
      <w:r>
        <w:rPr>
          <w:rFonts w:ascii="Times New Roman" w:hAnsi="Times New Roman" w:cs="Times New Roman"/>
          <w:sz w:val="24"/>
          <w:szCs w:val="24"/>
          <w:lang w:val="en-US"/>
        </w:rPr>
        <w:t>web</w:t>
      </w:r>
      <w:r w:rsidRPr="008E7EE8">
        <w:rPr>
          <w:rFonts w:ascii="Times New Roman" w:hAnsi="Times New Roman" w:cs="Times New Roman"/>
          <w:sz w:val="24"/>
          <w:szCs w:val="24"/>
        </w:rPr>
        <w:t xml:space="preserve">2 </w:t>
      </w:r>
      <w:r>
        <w:rPr>
          <w:rFonts w:ascii="Times New Roman" w:hAnsi="Times New Roman" w:cs="Times New Roman"/>
          <w:sz w:val="24"/>
          <w:szCs w:val="24"/>
        </w:rPr>
        <w:t>εξαπλώνονται ραγδαία και έχουν αρχίσει να μονοπωλούν το ενδιαφέρον, χωρίς όμως να ασκούν τέτοιου είδους έλεγχο. Επίσης, το γεγονός ότι ο έλεγχος αυτός είναι τόσο έντονος και αυστηρός μπορεί να απωθήσει τους χρήστες από το να λάβουν ενεργά μέρος στη διαδικασία και τελικά να καταρριφθεί όλο το εγχείρημα. Είναι φυσικό λοιπόν οι χρήστες να νιώθουν ότι περιορίζονται και ακόμα ότι λογοκρίνονται ή και παρακολουθούνται για κάτι που σε τελική ανάλυση κάνουν εθελοντικά χωρίς κανένα όφελος.</w:t>
      </w:r>
    </w:p>
    <w:p w:rsidR="000A6E03" w:rsidRPr="00ED6B9D" w:rsidRDefault="000A6E03" w:rsidP="000A6E03">
      <w:pPr>
        <w:ind w:firstLine="426"/>
        <w:jc w:val="both"/>
        <w:rPr>
          <w:rFonts w:ascii="Times New Roman" w:hAnsi="Times New Roman" w:cs="Times New Roman"/>
          <w:sz w:val="24"/>
          <w:szCs w:val="24"/>
        </w:rPr>
      </w:pPr>
      <w:r>
        <w:rPr>
          <w:rFonts w:ascii="Times New Roman" w:hAnsi="Times New Roman" w:cs="Times New Roman"/>
          <w:sz w:val="24"/>
          <w:szCs w:val="24"/>
        </w:rPr>
        <w:t>Τίθεται λοιπόν το ερώτημα: «Είναι άραγε θεμιτό το να υπάρχει γνώση του ποιος είναι ο πομπός της πληροφορίας και ποιος ο βαθμός αξιοπιστίας του; Η γνώση αυτή μας βοηθάει να αντιμετωπίσουμε τυχόν κρούσματα παραπληροφόρησης ή μήπως αποτελεί άσκηση λογοκρισίας;».</w:t>
      </w:r>
    </w:p>
    <w:p w:rsidR="000A6E03" w:rsidRPr="002F478A" w:rsidRDefault="000A6E03" w:rsidP="00E65541">
      <w:pPr>
        <w:ind w:firstLine="426"/>
        <w:jc w:val="both"/>
        <w:rPr>
          <w:rFonts w:ascii="Times New Roman" w:hAnsi="Times New Roman" w:cs="Times New Roman"/>
          <w:sz w:val="24"/>
          <w:szCs w:val="24"/>
        </w:rPr>
      </w:pPr>
    </w:p>
    <w:p w:rsidR="00A26928" w:rsidRDefault="00A26928" w:rsidP="00A26928">
      <w:pPr>
        <w:ind w:firstLine="426"/>
        <w:jc w:val="center"/>
        <w:rPr>
          <w:rFonts w:ascii="Times New Roman" w:hAnsi="Times New Roman" w:cs="Times New Roman"/>
          <w:b/>
          <w:sz w:val="36"/>
          <w:szCs w:val="36"/>
          <w:u w:val="single"/>
        </w:rPr>
      </w:pPr>
      <w:r w:rsidRPr="00A26928">
        <w:rPr>
          <w:rFonts w:ascii="Times New Roman" w:hAnsi="Times New Roman" w:cs="Times New Roman"/>
          <w:b/>
          <w:sz w:val="36"/>
          <w:szCs w:val="36"/>
          <w:u w:val="single"/>
        </w:rPr>
        <w:lastRenderedPageBreak/>
        <w:t>ΒΙΒΛΙΟΓΡΑΦΙΑ</w:t>
      </w:r>
    </w:p>
    <w:p w:rsidR="00317F94" w:rsidRDefault="00317F94" w:rsidP="00A26928">
      <w:pPr>
        <w:ind w:firstLine="426"/>
        <w:jc w:val="center"/>
        <w:rPr>
          <w:rFonts w:ascii="Times New Roman" w:hAnsi="Times New Roman" w:cs="Times New Roman"/>
          <w:b/>
          <w:sz w:val="36"/>
          <w:szCs w:val="36"/>
          <w:u w:val="single"/>
        </w:rPr>
      </w:pPr>
    </w:p>
    <w:p w:rsidR="00D168A6" w:rsidRDefault="00D168A6" w:rsidP="00317F94">
      <w:pPr>
        <w:pStyle w:val="a5"/>
        <w:numPr>
          <w:ilvl w:val="0"/>
          <w:numId w:val="1"/>
        </w:numPr>
        <w:rPr>
          <w:rFonts w:ascii="Times New Roman" w:eastAsia="Times New Roman" w:hAnsi="Times New Roman" w:cs="Times New Roman"/>
          <w:color w:val="000000" w:themeColor="text1"/>
          <w:sz w:val="24"/>
          <w:szCs w:val="24"/>
          <w:lang w:eastAsia="el-GR"/>
        </w:rPr>
      </w:pPr>
      <w:r>
        <w:rPr>
          <w:rFonts w:ascii="Times New Roman" w:eastAsia="Times New Roman" w:hAnsi="Times New Roman" w:cs="Times New Roman"/>
          <w:color w:val="000000" w:themeColor="text1"/>
          <w:sz w:val="24"/>
          <w:szCs w:val="24"/>
          <w:lang w:eastAsia="el-GR"/>
        </w:rPr>
        <w:t>Δερτίλης, Γ. Β. (2007) Κοινωνικά και Πελατειακά Δίκτυα, Αθήνα, Πανεπιστήμιο Αθηνών.</w:t>
      </w:r>
      <w:r w:rsidR="00BE2982" w:rsidRPr="00744723">
        <w:rPr>
          <w:rFonts w:ascii="Times New Roman" w:eastAsia="Times New Roman" w:hAnsi="Times New Roman" w:cs="Times New Roman"/>
          <w:color w:val="000000" w:themeColor="text1"/>
          <w:sz w:val="24"/>
          <w:szCs w:val="24"/>
          <w:lang w:eastAsia="el-GR"/>
        </w:rPr>
        <w:br/>
      </w:r>
    </w:p>
    <w:p w:rsidR="00725BFD" w:rsidRDefault="00725BFD" w:rsidP="00725BFD">
      <w:pPr>
        <w:pStyle w:val="a5"/>
        <w:ind w:left="1146"/>
        <w:rPr>
          <w:rFonts w:ascii="Times New Roman" w:eastAsia="Times New Roman" w:hAnsi="Times New Roman" w:cs="Times New Roman"/>
          <w:color w:val="000000" w:themeColor="text1"/>
          <w:sz w:val="24"/>
          <w:szCs w:val="24"/>
          <w:lang w:eastAsia="el-GR"/>
        </w:rPr>
      </w:pPr>
    </w:p>
    <w:p w:rsidR="00D168A6" w:rsidRPr="0013629C" w:rsidRDefault="00725BFD" w:rsidP="00725BFD">
      <w:pPr>
        <w:pStyle w:val="a5"/>
        <w:numPr>
          <w:ilvl w:val="0"/>
          <w:numId w:val="1"/>
        </w:numPr>
        <w:rPr>
          <w:rFonts w:ascii="Times New Roman" w:eastAsia="Times New Roman" w:hAnsi="Times New Roman" w:cs="Times New Roman"/>
          <w:color w:val="000000" w:themeColor="text1"/>
          <w:sz w:val="24"/>
          <w:szCs w:val="24"/>
          <w:lang w:eastAsia="el-GR"/>
        </w:rPr>
      </w:pPr>
      <w:r>
        <w:rPr>
          <w:rFonts w:ascii="Times New Roman" w:eastAsia="Times New Roman" w:hAnsi="Times New Roman" w:cs="Times New Roman"/>
          <w:color w:val="000000" w:themeColor="text1"/>
          <w:sz w:val="24"/>
          <w:szCs w:val="24"/>
          <w:lang w:eastAsia="el-GR"/>
        </w:rPr>
        <w:t xml:space="preserve">Σκαρίφας, Γ. (2007) «Εγκυκλοπαίδεια </w:t>
      </w:r>
      <w:r>
        <w:rPr>
          <w:rFonts w:ascii="Times New Roman" w:eastAsia="Times New Roman" w:hAnsi="Times New Roman" w:cs="Times New Roman"/>
          <w:color w:val="000000" w:themeColor="text1"/>
          <w:sz w:val="24"/>
          <w:szCs w:val="24"/>
          <w:lang w:val="en-US" w:eastAsia="el-GR"/>
        </w:rPr>
        <w:t>online</w:t>
      </w:r>
      <w:r>
        <w:rPr>
          <w:rFonts w:ascii="Times New Roman" w:eastAsia="Times New Roman" w:hAnsi="Times New Roman" w:cs="Times New Roman"/>
          <w:color w:val="000000" w:themeColor="text1"/>
          <w:sz w:val="24"/>
          <w:szCs w:val="24"/>
          <w:lang w:eastAsia="el-GR"/>
        </w:rPr>
        <w:t>», Έθνος της Κυριακής, Αθήνα, 29 Μαΐου, 25.</w:t>
      </w:r>
      <w:r w:rsidR="00BE2982" w:rsidRPr="00744723">
        <w:rPr>
          <w:rFonts w:ascii="Times New Roman" w:eastAsia="Times New Roman" w:hAnsi="Times New Roman" w:cs="Times New Roman"/>
          <w:color w:val="000000" w:themeColor="text1"/>
          <w:sz w:val="24"/>
          <w:szCs w:val="24"/>
          <w:lang w:eastAsia="el-GR"/>
        </w:rPr>
        <w:br/>
      </w:r>
    </w:p>
    <w:p w:rsidR="0013629C" w:rsidRPr="0013629C" w:rsidRDefault="0013629C" w:rsidP="0013629C">
      <w:pPr>
        <w:pStyle w:val="a5"/>
        <w:rPr>
          <w:rFonts w:ascii="Times New Roman" w:eastAsia="Times New Roman" w:hAnsi="Times New Roman" w:cs="Times New Roman"/>
          <w:color w:val="000000" w:themeColor="text1"/>
          <w:sz w:val="24"/>
          <w:szCs w:val="24"/>
          <w:lang w:eastAsia="el-GR"/>
        </w:rPr>
      </w:pPr>
    </w:p>
    <w:p w:rsidR="0013629C" w:rsidRPr="000C0E68" w:rsidRDefault="0013629C" w:rsidP="0013629C">
      <w:pPr>
        <w:pStyle w:val="a5"/>
        <w:numPr>
          <w:ilvl w:val="0"/>
          <w:numId w:val="1"/>
        </w:numPr>
        <w:rPr>
          <w:rFonts w:ascii="Times New Roman" w:hAnsi="Times New Roman" w:cs="Times New Roman"/>
          <w:color w:val="000000" w:themeColor="text1"/>
          <w:sz w:val="24"/>
          <w:szCs w:val="24"/>
          <w:lang w:val="en-US"/>
        </w:rPr>
      </w:pPr>
      <w:r w:rsidRPr="00744723">
        <w:rPr>
          <w:rFonts w:ascii="Times New Roman" w:hAnsi="Times New Roman" w:cs="Times New Roman"/>
          <w:color w:val="000000" w:themeColor="text1"/>
          <w:sz w:val="24"/>
          <w:szCs w:val="24"/>
          <w:lang w:val="en-US"/>
        </w:rPr>
        <w:t>Best, D.</w:t>
      </w:r>
      <w:r w:rsidRPr="00317F94">
        <w:rPr>
          <w:rFonts w:ascii="Times New Roman" w:hAnsi="Times New Roman" w:cs="Times New Roman"/>
          <w:color w:val="000000" w:themeColor="text1"/>
          <w:sz w:val="24"/>
          <w:szCs w:val="24"/>
          <w:lang w:val="en-US"/>
        </w:rPr>
        <w:t xml:space="preserve"> (</w:t>
      </w:r>
      <w:r w:rsidRPr="00744723">
        <w:rPr>
          <w:rFonts w:ascii="Times New Roman" w:hAnsi="Times New Roman" w:cs="Times New Roman"/>
          <w:color w:val="000000" w:themeColor="text1"/>
          <w:sz w:val="24"/>
          <w:szCs w:val="24"/>
          <w:lang w:val="en-US"/>
        </w:rPr>
        <w:t>2006</w:t>
      </w:r>
      <w:r w:rsidRPr="00317F94">
        <w:rPr>
          <w:rFonts w:ascii="Times New Roman" w:hAnsi="Times New Roman" w:cs="Times New Roman"/>
          <w:color w:val="000000" w:themeColor="text1"/>
          <w:sz w:val="24"/>
          <w:szCs w:val="24"/>
          <w:lang w:val="en-US"/>
        </w:rPr>
        <w:t>)</w:t>
      </w:r>
      <w:r w:rsidRPr="00744723">
        <w:rPr>
          <w:rFonts w:ascii="Times New Roman" w:hAnsi="Times New Roman" w:cs="Times New Roman"/>
          <w:color w:val="000000" w:themeColor="text1"/>
          <w:sz w:val="24"/>
          <w:szCs w:val="24"/>
          <w:lang w:val="en-US"/>
        </w:rPr>
        <w:t xml:space="preserve"> </w:t>
      </w:r>
      <w:r w:rsidRPr="00744723">
        <w:rPr>
          <w:rFonts w:ascii="Times New Roman" w:hAnsi="Times New Roman" w:cs="Times New Roman"/>
          <w:i/>
          <w:color w:val="000000" w:themeColor="text1"/>
          <w:sz w:val="24"/>
          <w:szCs w:val="24"/>
          <w:lang w:val="en-US"/>
        </w:rPr>
        <w:t>Web 2.0 Next Big Thing or Next Big Internet Bubble?</w:t>
      </w:r>
      <w:r w:rsidRPr="00317F94">
        <w:rPr>
          <w:rFonts w:ascii="Times New Roman" w:hAnsi="Times New Roman" w:cs="Times New Roman"/>
          <w:color w:val="000000" w:themeColor="text1"/>
          <w:sz w:val="24"/>
          <w:szCs w:val="24"/>
          <w:lang w:val="en-US"/>
        </w:rPr>
        <w:t xml:space="preserve"> </w:t>
      </w:r>
      <w:r w:rsidRPr="00317F94">
        <w:rPr>
          <w:rFonts w:ascii="Times New Roman" w:hAnsi="Times New Roman" w:cs="Times New Roman"/>
          <w:color w:val="000000" w:themeColor="text1"/>
          <w:sz w:val="24"/>
          <w:szCs w:val="24"/>
        </w:rPr>
        <w:t>Lecture Web Information Systems. Techni sche Universiteit Eindhoven.</w:t>
      </w:r>
      <w:r w:rsidR="00BE2982">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p>
    <w:p w:rsidR="0013629C" w:rsidRPr="00154B41" w:rsidRDefault="0013629C" w:rsidP="0013629C">
      <w:pPr>
        <w:pStyle w:val="a5"/>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Bovey, J.D. </w:t>
      </w:r>
      <w:r w:rsidRPr="000C0E68">
        <w:rPr>
          <w:rFonts w:ascii="Times New Roman" w:hAnsi="Times New Roman" w:cs="Times New Roman"/>
          <w:sz w:val="24"/>
          <w:szCs w:val="24"/>
          <w:lang w:val="en-US"/>
        </w:rPr>
        <w:t xml:space="preserve">(2003) </w:t>
      </w:r>
      <w:r>
        <w:rPr>
          <w:rFonts w:ascii="Times New Roman" w:hAnsi="Times New Roman" w:cs="Times New Roman"/>
          <w:sz w:val="24"/>
          <w:szCs w:val="24"/>
          <w:lang w:val="en-US"/>
        </w:rPr>
        <w:t>“</w:t>
      </w:r>
      <w:r w:rsidRPr="000C0E68">
        <w:rPr>
          <w:rFonts w:ascii="Times New Roman" w:hAnsi="Times New Roman" w:cs="Times New Roman"/>
          <w:sz w:val="24"/>
          <w:szCs w:val="24"/>
          <w:lang w:val="en-US"/>
        </w:rPr>
        <w:t>Providing Web access to a catalogu</w:t>
      </w:r>
      <w:r>
        <w:rPr>
          <w:rFonts w:ascii="Times New Roman" w:hAnsi="Times New Roman" w:cs="Times New Roman"/>
          <w:sz w:val="24"/>
          <w:szCs w:val="24"/>
          <w:lang w:val="en-US"/>
        </w:rPr>
        <w:t xml:space="preserve">e of British newspaper cartoons”, </w:t>
      </w:r>
      <w:r w:rsidRPr="00D168A6">
        <w:rPr>
          <w:rFonts w:ascii="Times New Roman" w:hAnsi="Times New Roman" w:cs="Times New Roman"/>
          <w:i/>
          <w:sz w:val="24"/>
          <w:szCs w:val="24"/>
          <w:lang w:val="en-US"/>
        </w:rPr>
        <w:t>Program</w:t>
      </w:r>
      <w:r>
        <w:rPr>
          <w:rFonts w:ascii="Times New Roman" w:hAnsi="Times New Roman" w:cs="Times New Roman"/>
          <w:sz w:val="24"/>
          <w:szCs w:val="24"/>
          <w:lang w:val="en-US"/>
        </w:rPr>
        <w:t>.</w:t>
      </w:r>
      <w:r w:rsidRPr="000C0E68">
        <w:rPr>
          <w:rFonts w:ascii="Times New Roman" w:hAnsi="Times New Roman" w:cs="Times New Roman"/>
          <w:sz w:val="24"/>
          <w:szCs w:val="24"/>
          <w:lang w:val="en-US"/>
        </w:rPr>
        <w:t>37</w:t>
      </w:r>
      <w:r>
        <w:rPr>
          <w:rFonts w:ascii="Times New Roman" w:hAnsi="Times New Roman" w:cs="Times New Roman"/>
          <w:sz w:val="24"/>
          <w:szCs w:val="24"/>
          <w:lang w:val="en-US"/>
        </w:rPr>
        <w:t>,</w:t>
      </w:r>
      <w:r w:rsidRPr="000C0E68">
        <w:rPr>
          <w:rFonts w:ascii="Times New Roman" w:hAnsi="Times New Roman" w:cs="Times New Roman"/>
          <w:sz w:val="24"/>
          <w:szCs w:val="24"/>
          <w:lang w:val="en-US"/>
        </w:rPr>
        <w:t xml:space="preserve"> 16-24</w:t>
      </w:r>
      <w:r>
        <w:rPr>
          <w:rFonts w:ascii="Times New Roman" w:hAnsi="Times New Roman" w:cs="Times New Roman"/>
          <w:sz w:val="24"/>
          <w:szCs w:val="24"/>
          <w:lang w:val="en-US"/>
        </w:rPr>
        <w:t>.</w:t>
      </w:r>
      <w:r w:rsidR="00BE2982">
        <w:rPr>
          <w:rFonts w:ascii="Times New Roman" w:hAnsi="Times New Roman" w:cs="Times New Roman"/>
          <w:sz w:val="24"/>
          <w:szCs w:val="24"/>
          <w:lang w:val="en-US"/>
        </w:rPr>
        <w:br/>
      </w:r>
      <w:r>
        <w:rPr>
          <w:rFonts w:ascii="Times New Roman" w:hAnsi="Times New Roman" w:cs="Times New Roman"/>
          <w:sz w:val="24"/>
          <w:szCs w:val="24"/>
          <w:lang w:val="en-US"/>
        </w:rPr>
        <w:br/>
      </w:r>
    </w:p>
    <w:p w:rsidR="0013629C" w:rsidRPr="00D168A6" w:rsidRDefault="0013629C" w:rsidP="0013629C">
      <w:pPr>
        <w:pStyle w:val="a5"/>
        <w:numPr>
          <w:ilvl w:val="0"/>
          <w:numId w:val="1"/>
        </w:numPr>
        <w:rPr>
          <w:rFonts w:ascii="Times New Roman" w:hAnsi="Times New Roman" w:cs="Times New Roman"/>
          <w:bCs/>
          <w:sz w:val="24"/>
          <w:szCs w:val="24"/>
          <w:lang w:val="en-US"/>
        </w:rPr>
      </w:pPr>
      <w:r>
        <w:rPr>
          <w:rFonts w:ascii="Times New Roman" w:hAnsi="Times New Roman" w:cs="Times New Roman"/>
          <w:sz w:val="24"/>
          <w:szCs w:val="24"/>
          <w:lang w:val="en-US"/>
        </w:rPr>
        <w:t>Bovey, J.D. (2006</w:t>
      </w:r>
      <w:r w:rsidRPr="000C0E68">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D168A6">
        <w:rPr>
          <w:rFonts w:ascii="Times New Roman" w:hAnsi="Times New Roman" w:cs="Times New Roman"/>
          <w:bCs/>
          <w:sz w:val="24"/>
          <w:szCs w:val="24"/>
          <w:lang w:val="en-US"/>
        </w:rPr>
        <w:t>Adding User-Editing to a Catalogue of Cartoon</w:t>
      </w:r>
    </w:p>
    <w:p w:rsidR="0013629C" w:rsidRDefault="0013629C" w:rsidP="0013629C">
      <w:pPr>
        <w:pStyle w:val="a5"/>
        <w:ind w:left="1146"/>
        <w:rPr>
          <w:rFonts w:ascii="Times New Roman" w:hAnsi="Times New Roman" w:cs="Times New Roman"/>
          <w:sz w:val="24"/>
          <w:szCs w:val="24"/>
          <w:lang w:val="en-US"/>
        </w:rPr>
      </w:pPr>
      <w:r w:rsidRPr="00D168A6">
        <w:rPr>
          <w:rFonts w:ascii="Times New Roman" w:hAnsi="Times New Roman" w:cs="Times New Roman"/>
          <w:bCs/>
          <w:sz w:val="24"/>
          <w:szCs w:val="24"/>
        </w:rPr>
        <w:t>Drawings</w:t>
      </w:r>
      <w:r w:rsidRPr="00D168A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LNCS</w:t>
      </w:r>
      <w:r w:rsidRPr="00D168A6">
        <w:rPr>
          <w:rFonts w:ascii="Times New Roman" w:hAnsi="Times New Roman" w:cs="Times New Roman"/>
          <w:sz w:val="24"/>
          <w:szCs w:val="24"/>
          <w:lang w:val="en-US"/>
        </w:rPr>
        <w:t xml:space="preserve">, </w:t>
      </w:r>
      <w:r>
        <w:rPr>
          <w:rFonts w:ascii="Times New Roman" w:hAnsi="Times New Roman" w:cs="Times New Roman"/>
          <w:sz w:val="24"/>
          <w:szCs w:val="24"/>
          <w:lang w:val="en-US"/>
        </w:rPr>
        <w:t>4172, 457-460.</w:t>
      </w:r>
      <w:r w:rsidR="00BE2982">
        <w:rPr>
          <w:rFonts w:ascii="Times New Roman" w:hAnsi="Times New Roman" w:cs="Times New Roman"/>
          <w:sz w:val="24"/>
          <w:szCs w:val="24"/>
          <w:lang w:val="en-US"/>
        </w:rPr>
        <w:br/>
      </w:r>
    </w:p>
    <w:p w:rsidR="0013629C" w:rsidRPr="00D168A6" w:rsidRDefault="0013629C" w:rsidP="0013629C">
      <w:pPr>
        <w:pStyle w:val="a5"/>
        <w:ind w:left="1146"/>
        <w:rPr>
          <w:rFonts w:ascii="Times New Roman" w:hAnsi="Times New Roman" w:cs="Times New Roman"/>
          <w:sz w:val="24"/>
          <w:szCs w:val="24"/>
          <w:lang w:val="en-US"/>
        </w:rPr>
      </w:pPr>
    </w:p>
    <w:p w:rsidR="0013629C" w:rsidRPr="0013629C" w:rsidRDefault="0013629C" w:rsidP="0013629C">
      <w:pPr>
        <w:pStyle w:val="a5"/>
        <w:numPr>
          <w:ilvl w:val="0"/>
          <w:numId w:val="1"/>
        </w:numPr>
        <w:rPr>
          <w:rFonts w:ascii="Times New Roman" w:hAnsi="Times New Roman" w:cs="Times New Roman"/>
          <w:color w:val="000000" w:themeColor="text1"/>
          <w:sz w:val="24"/>
          <w:szCs w:val="24"/>
          <w:lang w:val="en-US"/>
        </w:rPr>
      </w:pPr>
      <w:r w:rsidRPr="00744723">
        <w:rPr>
          <w:rFonts w:ascii="Times New Roman" w:eastAsia="Times New Roman" w:hAnsi="Times New Roman" w:cs="Times New Roman"/>
          <w:color w:val="000000" w:themeColor="text1"/>
          <w:sz w:val="24"/>
          <w:szCs w:val="24"/>
          <w:lang w:val="en-US" w:eastAsia="el-GR"/>
        </w:rPr>
        <w:t>Greenmeier, L</w:t>
      </w:r>
      <w:r w:rsidRPr="000C0E68">
        <w:rPr>
          <w:rFonts w:ascii="Times New Roman" w:eastAsia="Times New Roman" w:hAnsi="Times New Roman" w:cs="Times New Roman"/>
          <w:color w:val="000000" w:themeColor="text1"/>
          <w:sz w:val="24"/>
          <w:szCs w:val="24"/>
          <w:lang w:val="en-US" w:eastAsia="el-GR"/>
        </w:rPr>
        <w:t>.</w:t>
      </w:r>
      <w:r w:rsidRPr="00744723">
        <w:rPr>
          <w:rFonts w:ascii="Times New Roman" w:eastAsia="Times New Roman" w:hAnsi="Times New Roman" w:cs="Times New Roman"/>
          <w:color w:val="000000" w:themeColor="text1"/>
          <w:sz w:val="24"/>
          <w:szCs w:val="24"/>
          <w:lang w:val="en-US" w:eastAsia="el-GR"/>
        </w:rPr>
        <w:t xml:space="preserve"> and Gaudin, S.</w:t>
      </w:r>
      <w:r w:rsidRPr="000C0E68">
        <w:rPr>
          <w:rFonts w:ascii="Times New Roman" w:eastAsia="Times New Roman" w:hAnsi="Times New Roman" w:cs="Times New Roman"/>
          <w:color w:val="000000" w:themeColor="text1"/>
          <w:sz w:val="24"/>
          <w:szCs w:val="24"/>
          <w:lang w:val="en-US" w:eastAsia="el-GR"/>
        </w:rPr>
        <w:t xml:space="preserve"> (2008)</w:t>
      </w:r>
      <w:r w:rsidRPr="00744723">
        <w:rPr>
          <w:rFonts w:ascii="Times New Roman" w:eastAsia="Times New Roman" w:hAnsi="Times New Roman" w:cs="Times New Roman"/>
          <w:color w:val="000000" w:themeColor="text1"/>
          <w:sz w:val="24"/>
          <w:szCs w:val="24"/>
          <w:lang w:val="en-US" w:eastAsia="el-GR"/>
        </w:rPr>
        <w:t xml:space="preserve"> </w:t>
      </w:r>
      <w:hyperlink w:history="1">
        <w:r w:rsidRPr="00744723">
          <w:rPr>
            <w:rStyle w:val="-"/>
            <w:rFonts w:ascii="Times New Roman" w:eastAsia="Times New Roman" w:hAnsi="Times New Roman" w:cs="Times New Roman"/>
            <w:i/>
            <w:color w:val="auto"/>
            <w:sz w:val="24"/>
            <w:szCs w:val="24"/>
            <w:u w:val="none"/>
            <w:lang w:val="en-US" w:eastAsia="el-GR"/>
          </w:rPr>
          <w:t>Amid The Rush To Web 2.0</w:t>
        </w:r>
        <w:r w:rsidRPr="000C0E68">
          <w:rPr>
            <w:rStyle w:val="-"/>
            <w:rFonts w:ascii="Times New Roman" w:eastAsia="Times New Roman" w:hAnsi="Times New Roman" w:cs="Times New Roman"/>
            <w:i/>
            <w:color w:val="auto"/>
            <w:sz w:val="24"/>
            <w:szCs w:val="24"/>
            <w:u w:val="none"/>
            <w:lang w:val="en-US" w:eastAsia="el-GR"/>
          </w:rPr>
          <w:t>:</w:t>
        </w:r>
        <w:r w:rsidRPr="00744723">
          <w:rPr>
            <w:rStyle w:val="-"/>
            <w:rFonts w:ascii="Times New Roman" w:eastAsia="Times New Roman" w:hAnsi="Times New Roman" w:cs="Times New Roman"/>
            <w:i/>
            <w:color w:val="auto"/>
            <w:sz w:val="24"/>
            <w:szCs w:val="24"/>
            <w:u w:val="none"/>
            <w:lang w:val="en-US" w:eastAsia="el-GR"/>
          </w:rPr>
          <w:t xml:space="preserve"> Some Words Of Warning</w:t>
        </w:r>
        <w:r w:rsidRPr="000C0E68">
          <w:rPr>
            <w:rStyle w:val="-"/>
            <w:rFonts w:ascii="Times New Roman" w:eastAsia="Times New Roman" w:hAnsi="Times New Roman" w:cs="Times New Roman"/>
            <w:color w:val="auto"/>
            <w:sz w:val="24"/>
            <w:szCs w:val="24"/>
            <w:u w:val="none"/>
            <w:lang w:val="en-US" w:eastAsia="el-GR"/>
          </w:rPr>
          <w:t xml:space="preserve">. </w:t>
        </w:r>
        <w:r w:rsidRPr="0013629C">
          <w:rPr>
            <w:rStyle w:val="-"/>
            <w:rFonts w:ascii="Times New Roman" w:eastAsia="Times New Roman" w:hAnsi="Times New Roman" w:cs="Times New Roman"/>
            <w:color w:val="auto"/>
            <w:sz w:val="24"/>
            <w:szCs w:val="24"/>
            <w:u w:val="none"/>
            <w:lang w:val="en-US" w:eastAsia="el-GR"/>
          </w:rPr>
          <w:t>[</w:t>
        </w:r>
        <w:r w:rsidRPr="000C0E68">
          <w:rPr>
            <w:rStyle w:val="-"/>
            <w:rFonts w:ascii="Times New Roman" w:eastAsia="Times New Roman" w:hAnsi="Times New Roman" w:cs="Times New Roman"/>
            <w:color w:val="auto"/>
            <w:sz w:val="24"/>
            <w:szCs w:val="24"/>
            <w:u w:val="none"/>
            <w:lang w:val="en-US" w:eastAsia="el-GR"/>
          </w:rPr>
          <w:t>online].</w:t>
        </w:r>
        <w:r w:rsidRPr="000C0E68">
          <w:rPr>
            <w:rStyle w:val="-"/>
            <w:rFonts w:ascii="Times New Roman" w:eastAsia="Times New Roman" w:hAnsi="Times New Roman" w:cs="Times New Roman"/>
            <w:color w:val="auto"/>
            <w:sz w:val="24"/>
            <w:szCs w:val="24"/>
            <w:u w:val="none"/>
            <w:lang w:eastAsia="el-GR"/>
          </w:rPr>
          <w:t xml:space="preserve"> InformationWeek</w:t>
        </w:r>
      </w:hyperlink>
      <w:r w:rsidRPr="000C0E68">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Available from: </w:t>
      </w:r>
      <w:r w:rsidRPr="000C0E68">
        <w:rPr>
          <w:rFonts w:ascii="Times New Roman" w:eastAsia="Times New Roman" w:hAnsi="Times New Roman" w:cs="Times New Roman"/>
          <w:color w:val="000000" w:themeColor="text1"/>
          <w:sz w:val="24"/>
          <w:szCs w:val="24"/>
          <w:lang w:eastAsia="el-GR"/>
        </w:rPr>
        <w:t xml:space="preserve">www.informationweek.com. </w:t>
      </w:r>
      <w:r>
        <w:rPr>
          <w:rFonts w:ascii="Times New Roman" w:eastAsia="Times New Roman" w:hAnsi="Times New Roman" w:cs="Times New Roman"/>
          <w:color w:val="000000" w:themeColor="text1"/>
          <w:sz w:val="24"/>
          <w:szCs w:val="24"/>
          <w:lang w:eastAsia="el-GR"/>
        </w:rPr>
        <w:t>[Accessed 20 June 2008].</w:t>
      </w:r>
      <w:r w:rsidR="00BE2982">
        <w:rPr>
          <w:rFonts w:ascii="Times New Roman" w:eastAsia="Times New Roman" w:hAnsi="Times New Roman" w:cs="Times New Roman"/>
          <w:color w:val="000000" w:themeColor="text1"/>
          <w:sz w:val="24"/>
          <w:szCs w:val="24"/>
          <w:lang w:eastAsia="el-GR"/>
        </w:rPr>
        <w:br/>
      </w:r>
    </w:p>
    <w:p w:rsidR="0013629C" w:rsidRPr="0013629C" w:rsidRDefault="0013629C" w:rsidP="0013629C">
      <w:pPr>
        <w:pStyle w:val="a5"/>
        <w:ind w:left="1146"/>
        <w:rPr>
          <w:rFonts w:ascii="Times New Roman" w:hAnsi="Times New Roman" w:cs="Times New Roman"/>
          <w:color w:val="000000" w:themeColor="text1"/>
          <w:sz w:val="24"/>
          <w:szCs w:val="24"/>
          <w:lang w:val="en-US"/>
        </w:rPr>
      </w:pPr>
    </w:p>
    <w:p w:rsidR="0013629C" w:rsidRPr="0013629C" w:rsidRDefault="0013629C" w:rsidP="0013629C">
      <w:pPr>
        <w:pStyle w:val="a5"/>
        <w:numPr>
          <w:ilvl w:val="0"/>
          <w:numId w:val="1"/>
        </w:numPr>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 xml:space="preserve">Leuf, B and Cunningham, W. </w:t>
      </w:r>
      <w:r w:rsidRPr="000C0E68">
        <w:rPr>
          <w:rFonts w:ascii="Times New Roman" w:hAnsi="Times New Roman" w:cs="Times New Roman"/>
          <w:sz w:val="24"/>
          <w:szCs w:val="24"/>
          <w:lang w:val="en-US"/>
        </w:rPr>
        <w:t>(2001)</w:t>
      </w:r>
      <w:r>
        <w:rPr>
          <w:rFonts w:ascii="Times New Roman" w:hAnsi="Times New Roman" w:cs="Times New Roman"/>
          <w:sz w:val="24"/>
          <w:szCs w:val="24"/>
          <w:lang w:val="en-US"/>
        </w:rPr>
        <w:t xml:space="preserve"> </w:t>
      </w:r>
      <w:r w:rsidRPr="000C0E68">
        <w:rPr>
          <w:rFonts w:ascii="Times New Roman" w:hAnsi="Times New Roman" w:cs="Times New Roman"/>
          <w:i/>
          <w:sz w:val="24"/>
          <w:szCs w:val="24"/>
          <w:lang w:val="en-US"/>
        </w:rPr>
        <w:t>The Wiki Way</w:t>
      </w:r>
      <w:r>
        <w:rPr>
          <w:rFonts w:ascii="Times New Roman" w:hAnsi="Times New Roman" w:cs="Times New Roman"/>
          <w:sz w:val="24"/>
          <w:szCs w:val="24"/>
          <w:lang w:val="en-US"/>
        </w:rPr>
        <w:t>,</w:t>
      </w:r>
      <w:r w:rsidRPr="000C0E68">
        <w:rPr>
          <w:rFonts w:ascii="Times New Roman" w:hAnsi="Times New Roman" w:cs="Times New Roman"/>
          <w:sz w:val="24"/>
          <w:szCs w:val="24"/>
          <w:lang w:val="en-US"/>
        </w:rPr>
        <w:t xml:space="preserve"> Addison Wesley</w:t>
      </w:r>
      <w:r w:rsidR="00BE2982">
        <w:rPr>
          <w:rFonts w:ascii="Times New Roman" w:hAnsi="Times New Roman" w:cs="Times New Roman"/>
          <w:sz w:val="24"/>
          <w:szCs w:val="24"/>
          <w:lang w:val="en-US"/>
        </w:rPr>
        <w:t>.</w:t>
      </w:r>
      <w:r w:rsidR="00BE2982">
        <w:rPr>
          <w:rFonts w:ascii="Times New Roman" w:hAnsi="Times New Roman" w:cs="Times New Roman"/>
          <w:sz w:val="24"/>
          <w:szCs w:val="24"/>
          <w:lang w:val="en-US"/>
        </w:rPr>
        <w:br/>
      </w:r>
    </w:p>
    <w:p w:rsidR="00725BFD" w:rsidRPr="0013629C" w:rsidRDefault="00725BFD" w:rsidP="00D168A6">
      <w:pPr>
        <w:pStyle w:val="a5"/>
        <w:ind w:left="1146"/>
        <w:rPr>
          <w:rFonts w:ascii="Times New Roman" w:eastAsia="Times New Roman" w:hAnsi="Times New Roman" w:cs="Times New Roman"/>
          <w:color w:val="000000" w:themeColor="text1"/>
          <w:sz w:val="24"/>
          <w:szCs w:val="24"/>
          <w:lang w:val="en-US" w:eastAsia="el-GR"/>
        </w:rPr>
      </w:pPr>
    </w:p>
    <w:p w:rsidR="00A26928" w:rsidRPr="00317F94" w:rsidRDefault="00317F94" w:rsidP="00317F94">
      <w:pPr>
        <w:pStyle w:val="a5"/>
        <w:numPr>
          <w:ilvl w:val="0"/>
          <w:numId w:val="1"/>
        </w:numPr>
        <w:rPr>
          <w:rFonts w:ascii="Times New Roman" w:eastAsia="Times New Roman" w:hAnsi="Times New Roman" w:cs="Times New Roman"/>
          <w:color w:val="000000" w:themeColor="text1"/>
          <w:sz w:val="24"/>
          <w:szCs w:val="24"/>
          <w:lang w:val="en-US" w:eastAsia="el-GR"/>
        </w:rPr>
      </w:pPr>
      <w:r w:rsidRPr="00744723">
        <w:rPr>
          <w:rFonts w:ascii="Times New Roman" w:eastAsia="Times New Roman" w:hAnsi="Times New Roman" w:cs="Times New Roman"/>
          <w:sz w:val="24"/>
          <w:szCs w:val="24"/>
          <w:lang w:val="en-US"/>
        </w:rPr>
        <w:t xml:space="preserve">O’Reilly, T. </w:t>
      </w:r>
      <w:r w:rsidRPr="00744723">
        <w:rPr>
          <w:rFonts w:ascii="Times New Roman" w:eastAsia="Times New Roman" w:hAnsi="Times New Roman" w:cs="Times New Roman"/>
          <w:color w:val="000000" w:themeColor="text1"/>
          <w:sz w:val="24"/>
          <w:szCs w:val="24"/>
          <w:lang w:val="en-US" w:eastAsia="el-GR"/>
        </w:rPr>
        <w:t>(</w:t>
      </w:r>
      <w:hyperlink r:id="rId28" w:tooltip="2005" w:history="1">
        <w:r w:rsidRPr="00744723">
          <w:rPr>
            <w:rFonts w:ascii="Times New Roman" w:eastAsia="Times New Roman" w:hAnsi="Times New Roman" w:cs="Times New Roman"/>
            <w:color w:val="000000" w:themeColor="text1"/>
            <w:sz w:val="24"/>
            <w:szCs w:val="24"/>
            <w:lang w:val="en-US" w:eastAsia="el-GR"/>
          </w:rPr>
          <w:t>2005</w:t>
        </w:r>
      </w:hyperlink>
      <w:r w:rsidRPr="00744723">
        <w:rPr>
          <w:rFonts w:ascii="Times New Roman" w:eastAsia="Times New Roman" w:hAnsi="Times New Roman" w:cs="Times New Roman"/>
          <w:color w:val="000000" w:themeColor="text1"/>
          <w:sz w:val="24"/>
          <w:szCs w:val="24"/>
          <w:lang w:val="en-US" w:eastAsia="el-GR"/>
        </w:rPr>
        <w:t xml:space="preserve">) </w:t>
      </w:r>
      <w:hyperlink r:id="rId29" w:tooltip="http://www.oreillynet.com/pub/a/oreilly/tim/news/2005/09/30/what-is-web-20.html" w:history="1">
        <w:r w:rsidRPr="00744723">
          <w:rPr>
            <w:rFonts w:ascii="Times New Roman" w:eastAsia="Times New Roman" w:hAnsi="Times New Roman" w:cs="Times New Roman"/>
            <w:i/>
            <w:color w:val="000000" w:themeColor="text1"/>
            <w:sz w:val="24"/>
            <w:szCs w:val="24"/>
            <w:lang w:val="en-US" w:eastAsia="el-GR"/>
          </w:rPr>
          <w:t>What Is Web 2.0</w:t>
        </w:r>
      </w:hyperlink>
      <w:r w:rsidRPr="00744723">
        <w:rPr>
          <w:rFonts w:ascii="Times New Roman" w:eastAsia="Times New Roman" w:hAnsi="Times New Roman" w:cs="Times New Roman"/>
          <w:sz w:val="24"/>
          <w:szCs w:val="24"/>
          <w:lang w:val="en-US"/>
        </w:rPr>
        <w:t xml:space="preserve"> Design Patterns and Business Models for the Next Generation of Software</w:t>
      </w:r>
      <w:r w:rsidRPr="00317F94">
        <w:rPr>
          <w:rFonts w:ascii="Times New Roman" w:eastAsia="Times New Roman" w:hAnsi="Times New Roman" w:cs="Times New Roman"/>
          <w:sz w:val="24"/>
          <w:szCs w:val="24"/>
          <w:lang w:val="en-US"/>
        </w:rPr>
        <w:t xml:space="preserve">, </w:t>
      </w:r>
      <w:r w:rsidRPr="00744723">
        <w:rPr>
          <w:rFonts w:ascii="Times New Roman" w:eastAsia="Times New Roman" w:hAnsi="Times New Roman" w:cs="Times New Roman"/>
          <w:color w:val="000000" w:themeColor="text1"/>
          <w:sz w:val="24"/>
          <w:szCs w:val="24"/>
          <w:lang w:val="en-US" w:eastAsia="el-GR"/>
        </w:rPr>
        <w:t>O'Reilly Network.</w:t>
      </w:r>
      <w:r w:rsidR="00BE2982" w:rsidRPr="00744723">
        <w:rPr>
          <w:rFonts w:ascii="Times New Roman" w:eastAsia="Times New Roman" w:hAnsi="Times New Roman" w:cs="Times New Roman"/>
          <w:color w:val="000000" w:themeColor="text1"/>
          <w:sz w:val="24"/>
          <w:szCs w:val="24"/>
          <w:lang w:val="en-US" w:eastAsia="el-GR"/>
        </w:rPr>
        <w:br/>
      </w:r>
    </w:p>
    <w:p w:rsidR="00317F94" w:rsidRPr="00317F94" w:rsidRDefault="00317F94" w:rsidP="00317F94">
      <w:pPr>
        <w:pStyle w:val="a5"/>
        <w:ind w:left="1146"/>
        <w:rPr>
          <w:rFonts w:ascii="Times New Roman" w:eastAsia="Times New Roman" w:hAnsi="Times New Roman" w:cs="Times New Roman"/>
          <w:color w:val="000000" w:themeColor="text1"/>
          <w:sz w:val="24"/>
          <w:szCs w:val="24"/>
          <w:lang w:val="en-US" w:eastAsia="el-GR"/>
        </w:rPr>
      </w:pPr>
    </w:p>
    <w:p w:rsidR="00BE2982" w:rsidRPr="00BE2982" w:rsidRDefault="00317F94" w:rsidP="0013629C">
      <w:pPr>
        <w:pStyle w:val="a5"/>
        <w:numPr>
          <w:ilvl w:val="0"/>
          <w:numId w:val="1"/>
        </w:numPr>
        <w:rPr>
          <w:rFonts w:ascii="Times New Roman" w:hAnsi="Times New Roman" w:cs="Times New Roman"/>
          <w:color w:val="000000" w:themeColor="text1"/>
          <w:sz w:val="24"/>
          <w:szCs w:val="24"/>
          <w:lang w:val="en-US"/>
        </w:rPr>
      </w:pPr>
      <w:r w:rsidRPr="00744723">
        <w:rPr>
          <w:rFonts w:ascii="Times New Roman" w:eastAsia="Times New Roman" w:hAnsi="Times New Roman" w:cs="Times New Roman"/>
          <w:sz w:val="24"/>
          <w:szCs w:val="24"/>
          <w:lang w:val="en-US"/>
        </w:rPr>
        <w:t xml:space="preserve">O’Reilly, T. </w:t>
      </w:r>
      <w:r w:rsidRPr="00744723">
        <w:rPr>
          <w:rFonts w:ascii="Times New Roman" w:hAnsi="Times New Roman" w:cs="Times New Roman"/>
          <w:color w:val="000000" w:themeColor="text1"/>
          <w:sz w:val="24"/>
          <w:szCs w:val="24"/>
          <w:lang w:val="en-US"/>
        </w:rPr>
        <w:t>(</w:t>
      </w:r>
      <w:hyperlink r:id="rId30" w:tooltip="2006" w:history="1">
        <w:r w:rsidRPr="00744723">
          <w:rPr>
            <w:rStyle w:val="-"/>
            <w:rFonts w:ascii="Times New Roman" w:hAnsi="Times New Roman" w:cs="Times New Roman"/>
            <w:color w:val="000000" w:themeColor="text1"/>
            <w:sz w:val="24"/>
            <w:szCs w:val="24"/>
            <w:u w:val="none"/>
            <w:lang w:val="en-US"/>
          </w:rPr>
          <w:t>2006</w:t>
        </w:r>
      </w:hyperlink>
      <w:r w:rsidRPr="00744723">
        <w:rPr>
          <w:rFonts w:ascii="Times New Roman" w:hAnsi="Times New Roman" w:cs="Times New Roman"/>
          <w:color w:val="000000" w:themeColor="text1"/>
          <w:sz w:val="24"/>
          <w:szCs w:val="24"/>
          <w:lang w:val="en-US"/>
        </w:rPr>
        <w:t xml:space="preserve">) </w:t>
      </w:r>
      <w:hyperlink r:id="rId31" w:tooltip="http://radar.oreilly.com/archives/2006/07/levels_of_the_game.html" w:history="1">
        <w:r w:rsidRPr="00744723">
          <w:rPr>
            <w:rStyle w:val="-"/>
            <w:rFonts w:ascii="Times New Roman" w:hAnsi="Times New Roman" w:cs="Times New Roman"/>
            <w:i/>
            <w:color w:val="000000" w:themeColor="text1"/>
            <w:sz w:val="24"/>
            <w:szCs w:val="24"/>
            <w:u w:val="none"/>
            <w:lang w:val="en-US"/>
          </w:rPr>
          <w:t>Levels of the Game: The Hierarchy of Web 2.0 Applications</w:t>
        </w:r>
      </w:hyperlink>
      <w:r w:rsidRPr="00317F94">
        <w:rPr>
          <w:rFonts w:ascii="Times New Roman" w:hAnsi="Times New Roman" w:cs="Times New Roman"/>
          <w:color w:val="000000" w:themeColor="text1"/>
          <w:sz w:val="24"/>
          <w:szCs w:val="24"/>
          <w:lang w:val="en-US"/>
        </w:rPr>
        <w:t>,</w:t>
      </w:r>
      <w:r w:rsidRPr="00744723">
        <w:rPr>
          <w:rFonts w:ascii="Times New Roman" w:eastAsia="Times New Roman" w:hAnsi="Times New Roman" w:cs="Times New Roman"/>
          <w:i/>
          <w:iCs/>
          <w:sz w:val="24"/>
          <w:szCs w:val="24"/>
          <w:lang w:val="en-US" w:eastAsia="el-GR"/>
        </w:rPr>
        <w:t xml:space="preserve"> </w:t>
      </w:r>
      <w:r w:rsidRPr="00744723">
        <w:rPr>
          <w:rFonts w:ascii="Times New Roman" w:hAnsi="Times New Roman" w:cs="Times New Roman"/>
          <w:iCs/>
          <w:color w:val="000000" w:themeColor="text1"/>
          <w:sz w:val="24"/>
          <w:szCs w:val="24"/>
          <w:lang w:val="en-US"/>
        </w:rPr>
        <w:t>O'Reilly radar</w:t>
      </w:r>
      <w:r w:rsidRPr="00744723">
        <w:rPr>
          <w:rFonts w:ascii="Times New Roman" w:hAnsi="Times New Roman" w:cs="Times New Roman"/>
          <w:color w:val="000000" w:themeColor="text1"/>
          <w:sz w:val="24"/>
          <w:szCs w:val="24"/>
          <w:lang w:val="en-US"/>
        </w:rPr>
        <w:t>.</w:t>
      </w:r>
    </w:p>
    <w:p w:rsidR="00BE2982" w:rsidRPr="00744723" w:rsidRDefault="00BE2982" w:rsidP="00BE2982">
      <w:pPr>
        <w:pStyle w:val="a5"/>
        <w:rPr>
          <w:rFonts w:ascii="Times New Roman" w:hAnsi="Times New Roman" w:cs="Times New Roman"/>
          <w:color w:val="000000" w:themeColor="text1"/>
          <w:sz w:val="24"/>
          <w:szCs w:val="24"/>
          <w:lang w:val="en-US"/>
        </w:rPr>
      </w:pPr>
    </w:p>
    <w:p w:rsidR="000C0E68" w:rsidRPr="002E59D2" w:rsidRDefault="00BE2982" w:rsidP="002E59D2">
      <w:pPr>
        <w:pStyle w:val="a5"/>
        <w:numPr>
          <w:ilvl w:val="0"/>
          <w:numId w:val="1"/>
        </w:numPr>
        <w:autoSpaceDE w:val="0"/>
        <w:autoSpaceDN w:val="0"/>
        <w:adjustRightInd w:val="0"/>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 xml:space="preserve">University of Kent (2008) </w:t>
      </w:r>
      <w:r w:rsidRPr="00BE2982">
        <w:rPr>
          <w:rFonts w:ascii="Times New Roman" w:hAnsi="Times New Roman" w:cs="Times New Roman"/>
          <w:sz w:val="24"/>
          <w:szCs w:val="24"/>
          <w:lang w:val="en-US"/>
        </w:rPr>
        <w:t>The British Cartoon Archive</w:t>
      </w:r>
      <w:r>
        <w:rPr>
          <w:rFonts w:ascii="Times New Roman" w:hAnsi="Times New Roman" w:cs="Times New Roman"/>
          <w:sz w:val="24"/>
          <w:szCs w:val="24"/>
          <w:lang w:val="en-US"/>
        </w:rPr>
        <w:t>. [online]. Kent, University of Kent. Available from:</w:t>
      </w:r>
      <w:r w:rsidRPr="00D168A6">
        <w:rPr>
          <w:rFonts w:ascii="Times New Roman" w:hAnsi="Times New Roman" w:cs="Times New Roman"/>
          <w:color w:val="000000" w:themeColor="text1"/>
          <w:sz w:val="24"/>
          <w:szCs w:val="24"/>
          <w:lang w:val="en-US"/>
        </w:rPr>
        <w:t xml:space="preserve"> </w:t>
      </w:r>
      <w:hyperlink w:history="1">
        <w:r w:rsidRPr="00154B41">
          <w:rPr>
            <w:rStyle w:val="-"/>
            <w:rFonts w:ascii="Times New Roman" w:hAnsi="Times New Roman" w:cs="Times New Roman"/>
            <w:color w:val="000000" w:themeColor="text1"/>
            <w:sz w:val="24"/>
            <w:szCs w:val="24"/>
            <w:u w:val="none"/>
            <w:lang w:val="en-US"/>
          </w:rPr>
          <w:t>http://op al.kent.ac.uk/cartoony-cgi/ccc.py.</w:t>
        </w:r>
      </w:hyperlink>
      <w:r w:rsidRPr="00154B41">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[Accessed 19 June 2008].</w:t>
      </w:r>
      <w:r w:rsidRPr="002E59D2">
        <w:rPr>
          <w:rFonts w:ascii="Times New Roman" w:hAnsi="Times New Roman" w:cs="Times New Roman"/>
          <w:color w:val="000000" w:themeColor="text1"/>
          <w:sz w:val="24"/>
          <w:szCs w:val="24"/>
        </w:rPr>
        <w:br/>
      </w:r>
    </w:p>
    <w:p w:rsidR="000C0E68" w:rsidRPr="000C0E68" w:rsidRDefault="000C0E68" w:rsidP="000C0E68">
      <w:pPr>
        <w:pStyle w:val="a5"/>
        <w:autoSpaceDE w:val="0"/>
        <w:autoSpaceDN w:val="0"/>
        <w:adjustRightInd w:val="0"/>
        <w:spacing w:after="0" w:line="240" w:lineRule="auto"/>
        <w:ind w:left="1146"/>
        <w:rPr>
          <w:rFonts w:ascii="Times New Roman" w:hAnsi="Times New Roman" w:cs="Times New Roman"/>
          <w:sz w:val="24"/>
          <w:szCs w:val="24"/>
          <w:lang w:val="en-US"/>
        </w:rPr>
      </w:pPr>
    </w:p>
    <w:p w:rsidR="002E59D2" w:rsidRDefault="0013629C" w:rsidP="0013629C">
      <w:pPr>
        <w:pStyle w:val="a5"/>
        <w:numPr>
          <w:ilvl w:val="0"/>
          <w:numId w:val="1"/>
        </w:numPr>
        <w:autoSpaceDE w:val="0"/>
        <w:autoSpaceDN w:val="0"/>
        <w:adjustRightInd w:val="0"/>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lastRenderedPageBreak/>
        <w:t>University of Kent (2008) Cartoon Catalogue. [online]. Kent, University of Kent. Available from:</w:t>
      </w:r>
      <w:r w:rsidRPr="00D168A6">
        <w:rPr>
          <w:rFonts w:ascii="Times New Roman" w:hAnsi="Times New Roman" w:cs="Times New Roman"/>
          <w:color w:val="000000" w:themeColor="text1"/>
          <w:sz w:val="24"/>
          <w:szCs w:val="24"/>
          <w:lang w:val="en-US"/>
        </w:rPr>
        <w:t xml:space="preserve"> </w:t>
      </w:r>
      <w:hyperlink w:history="1">
        <w:r w:rsidRPr="00154B41">
          <w:rPr>
            <w:rStyle w:val="-"/>
            <w:rFonts w:ascii="Times New Roman" w:hAnsi="Times New Roman" w:cs="Times New Roman"/>
            <w:color w:val="000000" w:themeColor="text1"/>
            <w:sz w:val="24"/>
            <w:szCs w:val="24"/>
            <w:u w:val="none"/>
            <w:lang w:val="en-US"/>
          </w:rPr>
          <w:t>http://op al.kent.ac.uk/cartoony-cgi/ccc.py.</w:t>
        </w:r>
      </w:hyperlink>
      <w:r w:rsidRPr="00154B41">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[Accessed 19 June 2008].</w:t>
      </w:r>
      <w:r w:rsidR="002E59D2">
        <w:rPr>
          <w:rFonts w:ascii="Times New Roman" w:hAnsi="Times New Roman" w:cs="Times New Roman"/>
          <w:color w:val="000000" w:themeColor="text1"/>
          <w:sz w:val="24"/>
          <w:szCs w:val="24"/>
          <w:lang w:val="en-US"/>
        </w:rPr>
        <w:br/>
      </w:r>
    </w:p>
    <w:p w:rsidR="002E59D2" w:rsidRPr="002E59D2" w:rsidRDefault="002E59D2" w:rsidP="002E59D2">
      <w:pPr>
        <w:pStyle w:val="a5"/>
        <w:rPr>
          <w:rFonts w:ascii="Times New Roman" w:hAnsi="Times New Roman" w:cs="Times New Roman"/>
          <w:color w:val="000000" w:themeColor="text1"/>
          <w:sz w:val="24"/>
          <w:szCs w:val="24"/>
          <w:lang w:val="en-US"/>
        </w:rPr>
      </w:pPr>
    </w:p>
    <w:p w:rsidR="000C0E68" w:rsidRPr="0013629C" w:rsidRDefault="002E59D2" w:rsidP="0013629C">
      <w:pPr>
        <w:pStyle w:val="a5"/>
        <w:numPr>
          <w:ilvl w:val="0"/>
          <w:numId w:val="1"/>
        </w:numPr>
        <w:autoSpaceDE w:val="0"/>
        <w:autoSpaceDN w:val="0"/>
        <w:adjustRightInd w:val="0"/>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 xml:space="preserve">University of Kent (2008) </w:t>
      </w:r>
      <w:r>
        <w:rPr>
          <w:rFonts w:ascii="Times New Roman" w:hAnsi="Times New Roman" w:cs="Times New Roman"/>
          <w:color w:val="000000" w:themeColor="text1"/>
          <w:sz w:val="24"/>
          <w:szCs w:val="24"/>
          <w:lang w:val="en-US"/>
        </w:rPr>
        <w:t xml:space="preserve">Centre </w:t>
      </w:r>
      <w:r w:rsidRPr="001A6F62">
        <w:rPr>
          <w:rFonts w:ascii="Times New Roman" w:hAnsi="Times New Roman" w:cs="Times New Roman"/>
          <w:color w:val="000000" w:themeColor="text1"/>
          <w:sz w:val="24"/>
          <w:szCs w:val="24"/>
          <w:lang w:val="en-US"/>
        </w:rPr>
        <w:t>for the Study of Cartoons and Caricature</w:t>
      </w:r>
      <w:r>
        <w:rPr>
          <w:rFonts w:ascii="Times New Roman" w:hAnsi="Times New Roman" w:cs="Times New Roman"/>
          <w:sz w:val="24"/>
          <w:szCs w:val="24"/>
          <w:lang w:val="en-US"/>
        </w:rPr>
        <w:t>. [online]. Kent, University of Kent. Available from:</w:t>
      </w:r>
      <w:r w:rsidRPr="00D168A6">
        <w:rPr>
          <w:rFonts w:ascii="Times New Roman" w:hAnsi="Times New Roman" w:cs="Times New Roman"/>
          <w:color w:val="000000" w:themeColor="text1"/>
          <w:sz w:val="24"/>
          <w:szCs w:val="24"/>
          <w:lang w:val="en-US"/>
        </w:rPr>
        <w:t xml:space="preserve"> </w:t>
      </w:r>
      <w:hyperlink w:history="1">
        <w:r w:rsidRPr="00744723">
          <w:rPr>
            <w:rStyle w:val="-"/>
            <w:rFonts w:ascii="Times New Roman" w:hAnsi="Times New Roman" w:cs="Times New Roman"/>
            <w:color w:val="auto"/>
            <w:sz w:val="24"/>
            <w:szCs w:val="24"/>
            <w:u w:val="none"/>
            <w:lang w:val="en-US"/>
          </w:rPr>
          <w:t xml:space="preserve"> http://library.kent.ac.uk/cartoons/about/artistsdetailslow.htm</w:t>
        </w:r>
        <w:r w:rsidRPr="001A6F62">
          <w:rPr>
            <w:rStyle w:val="-"/>
            <w:rFonts w:ascii="Times New Roman" w:hAnsi="Times New Roman" w:cs="Times New Roman"/>
            <w:color w:val="auto"/>
            <w:sz w:val="24"/>
            <w:szCs w:val="24"/>
            <w:u w:val="none"/>
            <w:lang w:val="en-US"/>
          </w:rPr>
          <w:t>.</w:t>
        </w:r>
      </w:hyperlink>
      <w:r w:rsidRPr="001A6F62">
        <w:rPr>
          <w:rFonts w:ascii="Times New Roman" w:hAnsi="Times New Roman" w:cs="Times New Roman"/>
          <w:sz w:val="24"/>
          <w:szCs w:val="24"/>
          <w:lang w:val="en-US"/>
        </w:rPr>
        <w:t xml:space="preserve"> </w:t>
      </w:r>
      <w:r>
        <w:rPr>
          <w:rFonts w:ascii="Times New Roman" w:hAnsi="Times New Roman" w:cs="Times New Roman"/>
          <w:color w:val="000000" w:themeColor="text1"/>
          <w:sz w:val="24"/>
          <w:szCs w:val="24"/>
          <w:lang w:val="en-US"/>
        </w:rPr>
        <w:t>[Accessed 19 June 2008].</w:t>
      </w:r>
      <w:r w:rsidR="00BE2982">
        <w:rPr>
          <w:rFonts w:ascii="Times New Roman" w:hAnsi="Times New Roman" w:cs="Times New Roman"/>
          <w:color w:val="000000" w:themeColor="text1"/>
          <w:sz w:val="24"/>
          <w:szCs w:val="24"/>
          <w:lang w:val="en-US"/>
        </w:rPr>
        <w:br/>
      </w:r>
    </w:p>
    <w:p w:rsidR="000C0E68" w:rsidRPr="000C0E68" w:rsidRDefault="000C0E68" w:rsidP="000C0E68">
      <w:pPr>
        <w:pStyle w:val="a5"/>
        <w:autoSpaceDE w:val="0"/>
        <w:autoSpaceDN w:val="0"/>
        <w:adjustRightInd w:val="0"/>
        <w:spacing w:after="0" w:line="240" w:lineRule="auto"/>
        <w:ind w:left="1146"/>
        <w:rPr>
          <w:rFonts w:ascii="Times New Roman" w:hAnsi="Times New Roman" w:cs="Times New Roman"/>
          <w:sz w:val="24"/>
          <w:szCs w:val="24"/>
          <w:lang w:val="en-US"/>
        </w:rPr>
      </w:pPr>
    </w:p>
    <w:p w:rsidR="00725BFD" w:rsidRPr="0013629C" w:rsidRDefault="000C0E68" w:rsidP="0013629C">
      <w:pPr>
        <w:pStyle w:val="a5"/>
        <w:numPr>
          <w:ilvl w:val="0"/>
          <w:numId w:val="1"/>
        </w:numPr>
        <w:autoSpaceDE w:val="0"/>
        <w:autoSpaceDN w:val="0"/>
        <w:adjustRightInd w:val="0"/>
        <w:spacing w:after="0" w:line="240" w:lineRule="auto"/>
        <w:rPr>
          <w:rFonts w:ascii="Times New Roman" w:hAnsi="Times New Roman" w:cs="Times New Roman"/>
          <w:sz w:val="24"/>
          <w:szCs w:val="24"/>
          <w:lang w:val="en-US"/>
        </w:rPr>
      </w:pPr>
      <w:r w:rsidRPr="00D168A6">
        <w:rPr>
          <w:rFonts w:ascii="Times New Roman" w:hAnsi="Times New Roman" w:cs="Times New Roman"/>
          <w:sz w:val="24"/>
          <w:szCs w:val="24"/>
          <w:lang w:val="en-US"/>
        </w:rPr>
        <w:t>Viegas, F.B., Wattenberg, M., Dave, K.,</w:t>
      </w:r>
      <w:r w:rsidR="00D168A6" w:rsidRPr="00D168A6">
        <w:rPr>
          <w:rFonts w:ascii="Times New Roman" w:hAnsi="Times New Roman" w:cs="Times New Roman"/>
          <w:sz w:val="24"/>
          <w:szCs w:val="24"/>
          <w:lang w:val="en-US"/>
        </w:rPr>
        <w:t xml:space="preserve"> (2004) “</w:t>
      </w:r>
      <w:r w:rsidRPr="00D168A6">
        <w:rPr>
          <w:rFonts w:ascii="Times New Roman" w:hAnsi="Times New Roman" w:cs="Times New Roman"/>
          <w:sz w:val="24"/>
          <w:szCs w:val="24"/>
          <w:lang w:val="en-US"/>
        </w:rPr>
        <w:t>Studying Cooperation and Conflict between Authors w</w:t>
      </w:r>
      <w:r w:rsidR="00D168A6" w:rsidRPr="00D168A6">
        <w:rPr>
          <w:rFonts w:ascii="Times New Roman" w:hAnsi="Times New Roman" w:cs="Times New Roman"/>
          <w:sz w:val="24"/>
          <w:szCs w:val="24"/>
          <w:lang w:val="en-US"/>
        </w:rPr>
        <w:t xml:space="preserve">ith History Flow Visualisations” </w:t>
      </w:r>
      <w:r w:rsidR="00D168A6" w:rsidRPr="00D168A6">
        <w:rPr>
          <w:rFonts w:ascii="Times New Roman" w:hAnsi="Times New Roman" w:cs="Times New Roman"/>
          <w:i/>
          <w:sz w:val="24"/>
          <w:szCs w:val="24"/>
          <w:lang w:val="en-US"/>
        </w:rPr>
        <w:t>paper presented at</w:t>
      </w:r>
      <w:r w:rsidRPr="00D168A6">
        <w:rPr>
          <w:rFonts w:ascii="Times New Roman" w:hAnsi="Times New Roman" w:cs="Times New Roman"/>
          <w:i/>
          <w:sz w:val="24"/>
          <w:szCs w:val="24"/>
          <w:lang w:val="en-US"/>
        </w:rPr>
        <w:t xml:space="preserve"> Computer Human Interfaces Conference</w:t>
      </w:r>
      <w:r w:rsidRPr="00D168A6">
        <w:rPr>
          <w:rFonts w:ascii="Times New Roman" w:hAnsi="Times New Roman" w:cs="Times New Roman"/>
          <w:sz w:val="24"/>
          <w:szCs w:val="24"/>
          <w:lang w:val="en-US"/>
        </w:rPr>
        <w:t xml:space="preserve">, </w:t>
      </w:r>
      <w:r w:rsidR="00D168A6" w:rsidRPr="00D168A6">
        <w:rPr>
          <w:rFonts w:ascii="Times New Roman" w:hAnsi="Times New Roman" w:cs="Times New Roman"/>
          <w:sz w:val="24"/>
          <w:szCs w:val="24"/>
          <w:lang w:val="en-US"/>
        </w:rPr>
        <w:t xml:space="preserve">8-11 July, </w:t>
      </w:r>
      <w:r w:rsidRPr="00D168A6">
        <w:rPr>
          <w:rFonts w:ascii="Times New Roman" w:hAnsi="Times New Roman" w:cs="Times New Roman"/>
          <w:sz w:val="24"/>
          <w:szCs w:val="24"/>
          <w:lang w:val="en-US"/>
        </w:rPr>
        <w:t>Vienna</w:t>
      </w:r>
      <w:r w:rsidR="00D168A6">
        <w:rPr>
          <w:rFonts w:ascii="Times New Roman" w:hAnsi="Times New Roman" w:cs="Times New Roman"/>
          <w:sz w:val="24"/>
          <w:szCs w:val="24"/>
          <w:lang w:val="en-US"/>
        </w:rPr>
        <w:t>.</w:t>
      </w:r>
      <w:r w:rsidR="00BE2982">
        <w:rPr>
          <w:rFonts w:ascii="Times New Roman" w:hAnsi="Times New Roman" w:cs="Times New Roman"/>
          <w:sz w:val="24"/>
          <w:szCs w:val="24"/>
          <w:lang w:val="en-US"/>
        </w:rPr>
        <w:br/>
      </w:r>
    </w:p>
    <w:p w:rsidR="00D168A6" w:rsidRPr="00D168A6" w:rsidRDefault="00D168A6" w:rsidP="00D168A6">
      <w:pPr>
        <w:autoSpaceDE w:val="0"/>
        <w:autoSpaceDN w:val="0"/>
        <w:adjustRightInd w:val="0"/>
        <w:spacing w:after="0" w:line="240" w:lineRule="auto"/>
        <w:rPr>
          <w:rFonts w:ascii="Times New Roman" w:hAnsi="Times New Roman" w:cs="Times New Roman"/>
          <w:sz w:val="24"/>
          <w:szCs w:val="24"/>
          <w:lang w:val="en-US"/>
        </w:rPr>
      </w:pPr>
    </w:p>
    <w:p w:rsidR="000C0E68" w:rsidRPr="00D168A6" w:rsidRDefault="000C0E68" w:rsidP="000C0E68">
      <w:pPr>
        <w:pStyle w:val="a5"/>
        <w:numPr>
          <w:ilvl w:val="0"/>
          <w:numId w:val="1"/>
        </w:numPr>
        <w:autoSpaceDE w:val="0"/>
        <w:autoSpaceDN w:val="0"/>
        <w:adjustRightInd w:val="0"/>
        <w:spacing w:after="0" w:line="240" w:lineRule="auto"/>
        <w:rPr>
          <w:rFonts w:ascii="Times New Roman" w:hAnsi="Times New Roman" w:cs="Times New Roman"/>
          <w:color w:val="000000" w:themeColor="text1"/>
          <w:sz w:val="24"/>
          <w:szCs w:val="24"/>
          <w:lang w:val="en-US"/>
        </w:rPr>
      </w:pPr>
      <w:r w:rsidRPr="000C0E68">
        <w:rPr>
          <w:rFonts w:ascii="Times New Roman" w:hAnsi="Times New Roman" w:cs="Times New Roman"/>
          <w:sz w:val="24"/>
          <w:szCs w:val="24"/>
          <w:lang w:val="en-US"/>
        </w:rPr>
        <w:t xml:space="preserve"> Wikipedia, the free encyclopedia</w:t>
      </w:r>
      <w:r w:rsidR="00D168A6">
        <w:rPr>
          <w:rFonts w:ascii="Times New Roman" w:hAnsi="Times New Roman" w:cs="Times New Roman"/>
          <w:sz w:val="24"/>
          <w:szCs w:val="24"/>
          <w:lang w:val="en-US"/>
        </w:rPr>
        <w:t xml:space="preserve"> (2008) Web 2.0. [online]. Wikipedia. Available from:</w:t>
      </w:r>
      <w:r w:rsidRPr="00D168A6">
        <w:rPr>
          <w:rFonts w:ascii="Times New Roman" w:hAnsi="Times New Roman" w:cs="Times New Roman"/>
          <w:color w:val="000000" w:themeColor="text1"/>
          <w:sz w:val="24"/>
          <w:szCs w:val="24"/>
          <w:lang w:val="en-US"/>
        </w:rPr>
        <w:t xml:space="preserve"> </w:t>
      </w:r>
      <w:hyperlink r:id="rId32" w:history="1">
        <w:r w:rsidR="00D168A6" w:rsidRPr="00D168A6">
          <w:rPr>
            <w:rStyle w:val="-"/>
            <w:rFonts w:ascii="Times New Roman" w:hAnsi="Times New Roman" w:cs="Times New Roman"/>
            <w:color w:val="000000" w:themeColor="text1"/>
            <w:sz w:val="24"/>
            <w:szCs w:val="24"/>
            <w:u w:val="none"/>
            <w:lang w:val="en-US"/>
          </w:rPr>
          <w:t>http://en.wikipedia.org/wiki/web 2.0</w:t>
        </w:r>
      </w:hyperlink>
      <w:r w:rsidR="00D168A6">
        <w:rPr>
          <w:rFonts w:ascii="Times New Roman" w:hAnsi="Times New Roman" w:cs="Times New Roman"/>
          <w:color w:val="000000" w:themeColor="text1"/>
          <w:sz w:val="24"/>
          <w:szCs w:val="24"/>
          <w:lang w:val="en-US"/>
        </w:rPr>
        <w:t xml:space="preserve"> [Accessed 19 June 2008].</w:t>
      </w:r>
    </w:p>
    <w:p w:rsidR="00317F94" w:rsidRPr="00D168A6" w:rsidRDefault="00317F94" w:rsidP="00317F94">
      <w:pPr>
        <w:pStyle w:val="a5"/>
        <w:ind w:left="1146"/>
        <w:rPr>
          <w:rFonts w:ascii="Times New Roman" w:hAnsi="Times New Roman" w:cs="Times New Roman"/>
          <w:color w:val="000000" w:themeColor="text1"/>
          <w:sz w:val="24"/>
          <w:szCs w:val="24"/>
          <w:lang w:val="en-US"/>
        </w:rPr>
      </w:pPr>
    </w:p>
    <w:p w:rsidR="00462C3C" w:rsidRPr="00317F94" w:rsidRDefault="00462C3C" w:rsidP="00462C3C">
      <w:pPr>
        <w:pStyle w:val="Web"/>
        <w:rPr>
          <w:lang w:val="en-US"/>
        </w:rPr>
      </w:pPr>
    </w:p>
    <w:sectPr w:rsidR="00462C3C" w:rsidRPr="00317F94" w:rsidSect="002161F0">
      <w:footerReference w:type="default" r:id="rId3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D52" w:rsidRDefault="00F97D52" w:rsidP="00F273C3">
      <w:pPr>
        <w:spacing w:after="0" w:line="240" w:lineRule="auto"/>
      </w:pPr>
      <w:r>
        <w:separator/>
      </w:r>
    </w:p>
  </w:endnote>
  <w:endnote w:type="continuationSeparator" w:id="1">
    <w:p w:rsidR="00F97D52" w:rsidRDefault="00F97D52" w:rsidP="00F273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50472"/>
      <w:docPartObj>
        <w:docPartGallery w:val="Page Numbers (Bottom of Page)"/>
        <w:docPartUnique/>
      </w:docPartObj>
    </w:sdtPr>
    <w:sdtContent>
      <w:p w:rsidR="00F273C3" w:rsidRDefault="00F273C3">
        <w:pPr>
          <w:pStyle w:val="a7"/>
          <w:jc w:val="right"/>
        </w:pPr>
        <w:fldSimple w:instr=" PAGE   \* MERGEFORMAT ">
          <w:r>
            <w:rPr>
              <w:noProof/>
            </w:rPr>
            <w:t>2</w:t>
          </w:r>
        </w:fldSimple>
      </w:p>
    </w:sdtContent>
  </w:sdt>
  <w:p w:rsidR="00F273C3" w:rsidRDefault="00F273C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D52" w:rsidRDefault="00F97D52" w:rsidP="00F273C3">
      <w:pPr>
        <w:spacing w:after="0" w:line="240" w:lineRule="auto"/>
      </w:pPr>
      <w:r>
        <w:separator/>
      </w:r>
    </w:p>
  </w:footnote>
  <w:footnote w:type="continuationSeparator" w:id="1">
    <w:p w:rsidR="00F97D52" w:rsidRDefault="00F97D52" w:rsidP="00F273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D0A47"/>
    <w:multiLevelType w:val="hybridMultilevel"/>
    <w:tmpl w:val="EB3E5918"/>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
    <w:nsid w:val="689B568B"/>
    <w:multiLevelType w:val="multilevel"/>
    <w:tmpl w:val="905C8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defaultTabStop w:val="720"/>
  <w:characterSpacingControl w:val="doNotCompress"/>
  <w:footnotePr>
    <w:footnote w:id="0"/>
    <w:footnote w:id="1"/>
  </w:footnotePr>
  <w:endnotePr>
    <w:endnote w:id="0"/>
    <w:endnote w:id="1"/>
  </w:endnotePr>
  <w:compat/>
  <w:rsids>
    <w:rsidRoot w:val="00B74667"/>
    <w:rsid w:val="000770FE"/>
    <w:rsid w:val="00080674"/>
    <w:rsid w:val="00085839"/>
    <w:rsid w:val="00090409"/>
    <w:rsid w:val="00091662"/>
    <w:rsid w:val="000A6E03"/>
    <w:rsid w:val="000C0E68"/>
    <w:rsid w:val="00121D45"/>
    <w:rsid w:val="0013629C"/>
    <w:rsid w:val="0015230E"/>
    <w:rsid w:val="00154B41"/>
    <w:rsid w:val="00155FDB"/>
    <w:rsid w:val="001A6F62"/>
    <w:rsid w:val="001C2897"/>
    <w:rsid w:val="001D1F02"/>
    <w:rsid w:val="001D1FA0"/>
    <w:rsid w:val="001E5A22"/>
    <w:rsid w:val="001E5BBA"/>
    <w:rsid w:val="001F7F06"/>
    <w:rsid w:val="0021109D"/>
    <w:rsid w:val="002161F0"/>
    <w:rsid w:val="00254636"/>
    <w:rsid w:val="002868D5"/>
    <w:rsid w:val="002C07D5"/>
    <w:rsid w:val="002E59D2"/>
    <w:rsid w:val="002F478A"/>
    <w:rsid w:val="00317F94"/>
    <w:rsid w:val="003326C7"/>
    <w:rsid w:val="003A54B6"/>
    <w:rsid w:val="003C2D34"/>
    <w:rsid w:val="003E7F23"/>
    <w:rsid w:val="0041668A"/>
    <w:rsid w:val="004226F0"/>
    <w:rsid w:val="004270C5"/>
    <w:rsid w:val="00431B5E"/>
    <w:rsid w:val="00435B6E"/>
    <w:rsid w:val="0044076E"/>
    <w:rsid w:val="00462C3C"/>
    <w:rsid w:val="00474227"/>
    <w:rsid w:val="00495F15"/>
    <w:rsid w:val="004C0F56"/>
    <w:rsid w:val="004E197A"/>
    <w:rsid w:val="004F3788"/>
    <w:rsid w:val="00527098"/>
    <w:rsid w:val="0053226C"/>
    <w:rsid w:val="0053365D"/>
    <w:rsid w:val="005424A9"/>
    <w:rsid w:val="005A3B32"/>
    <w:rsid w:val="005C622D"/>
    <w:rsid w:val="005C63AC"/>
    <w:rsid w:val="005E1C24"/>
    <w:rsid w:val="005E48EF"/>
    <w:rsid w:val="006034D6"/>
    <w:rsid w:val="00605743"/>
    <w:rsid w:val="0064282F"/>
    <w:rsid w:val="00642842"/>
    <w:rsid w:val="00644C0A"/>
    <w:rsid w:val="00685040"/>
    <w:rsid w:val="006B1A67"/>
    <w:rsid w:val="006C02CD"/>
    <w:rsid w:val="006C07AB"/>
    <w:rsid w:val="006C7B49"/>
    <w:rsid w:val="006E59EE"/>
    <w:rsid w:val="00725BFD"/>
    <w:rsid w:val="00727CAD"/>
    <w:rsid w:val="007370AD"/>
    <w:rsid w:val="00743190"/>
    <w:rsid w:val="00744723"/>
    <w:rsid w:val="00756642"/>
    <w:rsid w:val="007D37F8"/>
    <w:rsid w:val="007F636C"/>
    <w:rsid w:val="00834EF7"/>
    <w:rsid w:val="008515DA"/>
    <w:rsid w:val="0086040C"/>
    <w:rsid w:val="00896E13"/>
    <w:rsid w:val="008D7FFA"/>
    <w:rsid w:val="008E7EE8"/>
    <w:rsid w:val="008F216F"/>
    <w:rsid w:val="0090222E"/>
    <w:rsid w:val="00925DBB"/>
    <w:rsid w:val="009261F4"/>
    <w:rsid w:val="00935A16"/>
    <w:rsid w:val="009406D2"/>
    <w:rsid w:val="009416F3"/>
    <w:rsid w:val="00954896"/>
    <w:rsid w:val="009638EE"/>
    <w:rsid w:val="00976C0B"/>
    <w:rsid w:val="009A2C4C"/>
    <w:rsid w:val="009A69C8"/>
    <w:rsid w:val="009B1B1C"/>
    <w:rsid w:val="009B6665"/>
    <w:rsid w:val="009C398F"/>
    <w:rsid w:val="009C5807"/>
    <w:rsid w:val="009C7A63"/>
    <w:rsid w:val="009F0B95"/>
    <w:rsid w:val="00A066C2"/>
    <w:rsid w:val="00A225D9"/>
    <w:rsid w:val="00A26928"/>
    <w:rsid w:val="00A32883"/>
    <w:rsid w:val="00A41BB3"/>
    <w:rsid w:val="00AB2E94"/>
    <w:rsid w:val="00AC6978"/>
    <w:rsid w:val="00AD45E9"/>
    <w:rsid w:val="00AE5315"/>
    <w:rsid w:val="00AE69C1"/>
    <w:rsid w:val="00B061B7"/>
    <w:rsid w:val="00B167E6"/>
    <w:rsid w:val="00B47BA7"/>
    <w:rsid w:val="00B74667"/>
    <w:rsid w:val="00B820AF"/>
    <w:rsid w:val="00BB5A25"/>
    <w:rsid w:val="00BE0349"/>
    <w:rsid w:val="00BE2982"/>
    <w:rsid w:val="00BE3EA8"/>
    <w:rsid w:val="00BF0D3F"/>
    <w:rsid w:val="00C0544F"/>
    <w:rsid w:val="00C35650"/>
    <w:rsid w:val="00C6462E"/>
    <w:rsid w:val="00C6570E"/>
    <w:rsid w:val="00C82C23"/>
    <w:rsid w:val="00C91762"/>
    <w:rsid w:val="00C92161"/>
    <w:rsid w:val="00CB3698"/>
    <w:rsid w:val="00D168A6"/>
    <w:rsid w:val="00D57AA7"/>
    <w:rsid w:val="00D74021"/>
    <w:rsid w:val="00DF36FD"/>
    <w:rsid w:val="00E3277B"/>
    <w:rsid w:val="00E45B30"/>
    <w:rsid w:val="00E65541"/>
    <w:rsid w:val="00EC05A4"/>
    <w:rsid w:val="00EC24BE"/>
    <w:rsid w:val="00ED6B9D"/>
    <w:rsid w:val="00F273C3"/>
    <w:rsid w:val="00F416E9"/>
    <w:rsid w:val="00F97D52"/>
    <w:rsid w:val="00FE0ABB"/>
    <w:rsid w:val="00FE41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1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74667"/>
    <w:pPr>
      <w:spacing w:before="100" w:beforeAutospacing="1" w:after="100" w:afterAutospacing="1" w:line="240" w:lineRule="auto"/>
    </w:pPr>
    <w:rPr>
      <w:rFonts w:ascii="Times New Roman" w:eastAsiaTheme="minorEastAsia" w:hAnsi="Times New Roman" w:cs="Times New Roman"/>
      <w:sz w:val="24"/>
      <w:szCs w:val="24"/>
      <w:lang w:eastAsia="el-GR"/>
    </w:rPr>
  </w:style>
  <w:style w:type="character" w:styleId="-">
    <w:name w:val="Hyperlink"/>
    <w:basedOn w:val="a0"/>
    <w:uiPriority w:val="99"/>
    <w:unhideWhenUsed/>
    <w:rsid w:val="00B74667"/>
    <w:rPr>
      <w:color w:val="0000FF"/>
      <w:u w:val="single"/>
    </w:rPr>
  </w:style>
  <w:style w:type="paragraph" w:styleId="a3">
    <w:name w:val="Balloon Text"/>
    <w:basedOn w:val="a"/>
    <w:link w:val="Char"/>
    <w:uiPriority w:val="99"/>
    <w:semiHidden/>
    <w:unhideWhenUsed/>
    <w:rsid w:val="00B167E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167E6"/>
    <w:rPr>
      <w:rFonts w:ascii="Tahoma" w:hAnsi="Tahoma" w:cs="Tahoma"/>
      <w:sz w:val="16"/>
      <w:szCs w:val="16"/>
    </w:rPr>
  </w:style>
  <w:style w:type="table" w:styleId="a4">
    <w:name w:val="Table Grid"/>
    <w:basedOn w:val="a1"/>
    <w:uiPriority w:val="59"/>
    <w:rsid w:val="00FE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317F94"/>
    <w:pPr>
      <w:ind w:left="720"/>
      <w:contextualSpacing/>
    </w:pPr>
  </w:style>
  <w:style w:type="paragraph" w:styleId="a6">
    <w:name w:val="header"/>
    <w:basedOn w:val="a"/>
    <w:link w:val="Char0"/>
    <w:uiPriority w:val="99"/>
    <w:semiHidden/>
    <w:unhideWhenUsed/>
    <w:rsid w:val="00F273C3"/>
    <w:pPr>
      <w:tabs>
        <w:tab w:val="center" w:pos="4153"/>
        <w:tab w:val="right" w:pos="8306"/>
      </w:tabs>
      <w:spacing w:after="0" w:line="240" w:lineRule="auto"/>
    </w:pPr>
  </w:style>
  <w:style w:type="character" w:customStyle="1" w:styleId="Char0">
    <w:name w:val="Κεφαλίδα Char"/>
    <w:basedOn w:val="a0"/>
    <w:link w:val="a6"/>
    <w:uiPriority w:val="99"/>
    <w:semiHidden/>
    <w:rsid w:val="00F273C3"/>
  </w:style>
  <w:style w:type="paragraph" w:styleId="a7">
    <w:name w:val="footer"/>
    <w:basedOn w:val="a"/>
    <w:link w:val="Char1"/>
    <w:uiPriority w:val="99"/>
    <w:unhideWhenUsed/>
    <w:rsid w:val="00F273C3"/>
    <w:pPr>
      <w:tabs>
        <w:tab w:val="center" w:pos="4153"/>
        <w:tab w:val="right" w:pos="8306"/>
      </w:tabs>
      <w:spacing w:after="0" w:line="240" w:lineRule="auto"/>
    </w:pPr>
  </w:style>
  <w:style w:type="character" w:customStyle="1" w:styleId="Char1">
    <w:name w:val="Υποσέλιδο Char"/>
    <w:basedOn w:val="a0"/>
    <w:link w:val="a7"/>
    <w:uiPriority w:val="99"/>
    <w:rsid w:val="00F273C3"/>
  </w:style>
</w:styles>
</file>

<file path=word/webSettings.xml><?xml version="1.0" encoding="utf-8"?>
<w:webSettings xmlns:r="http://schemas.openxmlformats.org/officeDocument/2006/relationships" xmlns:w="http://schemas.openxmlformats.org/wordprocessingml/2006/main">
  <w:divs>
    <w:div w:id="556431281">
      <w:bodyDiv w:val="1"/>
      <w:marLeft w:val="150"/>
      <w:marRight w:val="150"/>
      <w:marTop w:val="0"/>
      <w:marBottom w:val="0"/>
      <w:divBdr>
        <w:top w:val="none" w:sz="0" w:space="0" w:color="auto"/>
        <w:left w:val="none" w:sz="0" w:space="0" w:color="auto"/>
        <w:bottom w:val="none" w:sz="0" w:space="0" w:color="auto"/>
        <w:right w:val="none" w:sz="0" w:space="0" w:color="auto"/>
      </w:divBdr>
      <w:divsChild>
        <w:div w:id="1755976666">
          <w:marLeft w:val="0"/>
          <w:marRight w:val="0"/>
          <w:marTop w:val="0"/>
          <w:marBottom w:val="240"/>
          <w:divBdr>
            <w:top w:val="none" w:sz="0" w:space="0" w:color="auto"/>
            <w:left w:val="single" w:sz="6" w:space="0" w:color="D4D4D4"/>
            <w:bottom w:val="single" w:sz="6" w:space="0" w:color="D4D4D4"/>
            <w:right w:val="single" w:sz="6" w:space="0" w:color="D4D4D4"/>
          </w:divBdr>
          <w:divsChild>
            <w:div w:id="1828400677">
              <w:marLeft w:val="0"/>
              <w:marRight w:val="0"/>
              <w:marTop w:val="0"/>
              <w:marBottom w:val="0"/>
              <w:divBdr>
                <w:top w:val="none" w:sz="0" w:space="0" w:color="auto"/>
                <w:left w:val="none" w:sz="0" w:space="0" w:color="auto"/>
                <w:bottom w:val="none" w:sz="0" w:space="0" w:color="auto"/>
                <w:right w:val="none" w:sz="0" w:space="0" w:color="auto"/>
              </w:divBdr>
              <w:divsChild>
                <w:div w:id="111813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861182">
      <w:bodyDiv w:val="1"/>
      <w:marLeft w:val="150"/>
      <w:marRight w:val="150"/>
      <w:marTop w:val="0"/>
      <w:marBottom w:val="0"/>
      <w:divBdr>
        <w:top w:val="none" w:sz="0" w:space="0" w:color="auto"/>
        <w:left w:val="none" w:sz="0" w:space="0" w:color="auto"/>
        <w:bottom w:val="none" w:sz="0" w:space="0" w:color="auto"/>
        <w:right w:val="none" w:sz="0" w:space="0" w:color="auto"/>
      </w:divBdr>
      <w:divsChild>
        <w:div w:id="1473250252">
          <w:marLeft w:val="0"/>
          <w:marRight w:val="0"/>
          <w:marTop w:val="0"/>
          <w:marBottom w:val="240"/>
          <w:divBdr>
            <w:top w:val="none" w:sz="0" w:space="0" w:color="auto"/>
            <w:left w:val="single" w:sz="6" w:space="0" w:color="D4D4D4"/>
            <w:bottom w:val="single" w:sz="6" w:space="0" w:color="D4D4D4"/>
            <w:right w:val="single" w:sz="6" w:space="0" w:color="D4D4D4"/>
          </w:divBdr>
          <w:divsChild>
            <w:div w:id="174811663">
              <w:marLeft w:val="0"/>
              <w:marRight w:val="0"/>
              <w:marTop w:val="0"/>
              <w:marBottom w:val="0"/>
              <w:divBdr>
                <w:top w:val="none" w:sz="0" w:space="0" w:color="auto"/>
                <w:left w:val="none" w:sz="0" w:space="0" w:color="auto"/>
                <w:bottom w:val="none" w:sz="0" w:space="0" w:color="auto"/>
                <w:right w:val="none" w:sz="0" w:space="0" w:color="auto"/>
              </w:divBdr>
              <w:divsChild>
                <w:div w:id="9273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86342">
      <w:bodyDiv w:val="1"/>
      <w:marLeft w:val="150"/>
      <w:marRight w:val="150"/>
      <w:marTop w:val="0"/>
      <w:marBottom w:val="0"/>
      <w:divBdr>
        <w:top w:val="none" w:sz="0" w:space="0" w:color="auto"/>
        <w:left w:val="none" w:sz="0" w:space="0" w:color="auto"/>
        <w:bottom w:val="none" w:sz="0" w:space="0" w:color="auto"/>
        <w:right w:val="none" w:sz="0" w:space="0" w:color="auto"/>
      </w:divBdr>
      <w:divsChild>
        <w:div w:id="1542356886">
          <w:marLeft w:val="0"/>
          <w:marRight w:val="0"/>
          <w:marTop w:val="0"/>
          <w:marBottom w:val="240"/>
          <w:divBdr>
            <w:top w:val="none" w:sz="0" w:space="0" w:color="auto"/>
            <w:left w:val="single" w:sz="6" w:space="0" w:color="D4D4D4"/>
            <w:bottom w:val="single" w:sz="6" w:space="0" w:color="D4D4D4"/>
            <w:right w:val="single" w:sz="6" w:space="0" w:color="D4D4D4"/>
          </w:divBdr>
          <w:divsChild>
            <w:div w:id="1287157894">
              <w:marLeft w:val="0"/>
              <w:marRight w:val="0"/>
              <w:marTop w:val="0"/>
              <w:marBottom w:val="0"/>
              <w:divBdr>
                <w:top w:val="none" w:sz="0" w:space="0" w:color="auto"/>
                <w:left w:val="none" w:sz="0" w:space="0" w:color="auto"/>
                <w:bottom w:val="none" w:sz="0" w:space="0" w:color="auto"/>
                <w:right w:val="none" w:sz="0" w:space="0" w:color="auto"/>
              </w:divBdr>
              <w:divsChild>
                <w:div w:id="8389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51918">
      <w:bodyDiv w:val="1"/>
      <w:marLeft w:val="150"/>
      <w:marRight w:val="150"/>
      <w:marTop w:val="0"/>
      <w:marBottom w:val="0"/>
      <w:divBdr>
        <w:top w:val="none" w:sz="0" w:space="0" w:color="auto"/>
        <w:left w:val="none" w:sz="0" w:space="0" w:color="auto"/>
        <w:bottom w:val="none" w:sz="0" w:space="0" w:color="auto"/>
        <w:right w:val="none" w:sz="0" w:space="0" w:color="auto"/>
      </w:divBdr>
      <w:divsChild>
        <w:div w:id="1141072649">
          <w:marLeft w:val="0"/>
          <w:marRight w:val="0"/>
          <w:marTop w:val="0"/>
          <w:marBottom w:val="240"/>
          <w:divBdr>
            <w:top w:val="none" w:sz="0" w:space="0" w:color="auto"/>
            <w:left w:val="single" w:sz="6" w:space="0" w:color="D4D4D4"/>
            <w:bottom w:val="single" w:sz="6" w:space="0" w:color="D4D4D4"/>
            <w:right w:val="single" w:sz="6" w:space="0" w:color="D4D4D4"/>
          </w:divBdr>
          <w:divsChild>
            <w:div w:id="930351760">
              <w:marLeft w:val="0"/>
              <w:marRight w:val="0"/>
              <w:marTop w:val="0"/>
              <w:marBottom w:val="0"/>
              <w:divBdr>
                <w:top w:val="none" w:sz="0" w:space="0" w:color="auto"/>
                <w:left w:val="none" w:sz="0" w:space="0" w:color="auto"/>
                <w:bottom w:val="none" w:sz="0" w:space="0" w:color="auto"/>
                <w:right w:val="none" w:sz="0" w:space="0" w:color="auto"/>
              </w:divBdr>
              <w:divsChild>
                <w:div w:id="9663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user\Desktop\ERGASIACARTOON\cartoonia_files\redtopsmall.gif" TargetMode="External"/><Relationship Id="rId13" Type="http://schemas.openxmlformats.org/officeDocument/2006/relationships/hyperlink" Target="http://en.wikipedia.org/wiki/Tim_O%27Reilly" TargetMode="External"/><Relationship Id="rId18" Type="http://schemas.openxmlformats.org/officeDocument/2006/relationships/hyperlink" Target="http://en.wikipedia.org/wiki/Platform_%28computing%29"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image" Target="file:///C:\Users\user\Desktop\ERGASIACARTOON\cartoonia_files\pic3.gi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n.wikipedia.org/wiki/2005" TargetMode="External"/><Relationship Id="rId17" Type="http://schemas.openxmlformats.org/officeDocument/2006/relationships/hyperlink" Target="http://en.wikipedia.org/wiki/Internet" TargetMode="External"/><Relationship Id="rId25" Type="http://schemas.openxmlformats.org/officeDocument/2006/relationships/image" Target="media/image2.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n.wikipedia.org/wiki/Computer_industry" TargetMode="External"/><Relationship Id="rId20" Type="http://schemas.openxmlformats.org/officeDocument/2006/relationships/image" Target="media/image1.png"/><Relationship Id="rId29" Type="http://schemas.openxmlformats.org/officeDocument/2006/relationships/hyperlink" Target="http://www.oreillynet.com/pub/a/oreilly/tim/news/2005/09/30/what-is-web-2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rary.kent.ac.uk/cartoons/about/artistsdetails.php" TargetMode="External"/><Relationship Id="rId24" Type="http://schemas.openxmlformats.org/officeDocument/2006/relationships/image" Target="file:///C:\Users\user\Desktop\ERGASIACARTOON\cartooonn_files\cartoonsbig.ashx" TargetMode="External"/><Relationship Id="rId32" Type="http://schemas.openxmlformats.org/officeDocument/2006/relationships/hyperlink" Target="http://en.wikipedia.org/wiki/web%202.0" TargetMode="External"/><Relationship Id="rId5" Type="http://schemas.openxmlformats.org/officeDocument/2006/relationships/webSettings" Target="webSettings.xml"/><Relationship Id="rId15" Type="http://schemas.openxmlformats.org/officeDocument/2006/relationships/hyperlink" Target="http://en.wikipedia.org/wiki/Revolution" TargetMode="External"/><Relationship Id="rId23" Type="http://schemas.openxmlformats.org/officeDocument/2006/relationships/image" Target="file:///C:\Users\user\Desktop\ERGASIACARTOON\cartoonia2_files\pic2.gif" TargetMode="External"/><Relationship Id="rId28" Type="http://schemas.openxmlformats.org/officeDocument/2006/relationships/hyperlink" Target="http://en.wikipedia.org/wiki/2005" TargetMode="External"/><Relationship Id="rId10" Type="http://schemas.openxmlformats.org/officeDocument/2006/relationships/hyperlink" Target="http://library.kent.ac.uk/cartoons/about/artistsdetailslow.php" TargetMode="External"/><Relationship Id="rId19" Type="http://schemas.openxmlformats.org/officeDocument/2006/relationships/hyperlink" Target="http://en.wikipedia.org/wiki/2005" TargetMode="External"/><Relationship Id="rId31" Type="http://schemas.openxmlformats.org/officeDocument/2006/relationships/hyperlink" Target="http://radar.oreilly.com/archives/2006/07/levels_of_the_game.html" TargetMode="External"/><Relationship Id="rId4" Type="http://schemas.openxmlformats.org/officeDocument/2006/relationships/settings" Target="settings.xml"/><Relationship Id="rId9" Type="http://schemas.openxmlformats.org/officeDocument/2006/relationships/hyperlink" Target="http://www.ukc.ac.uk/" TargetMode="External"/><Relationship Id="rId14" Type="http://schemas.openxmlformats.org/officeDocument/2006/relationships/hyperlink" Target="http://en.wikipedia.org/wiki/Business" TargetMode="External"/><Relationship Id="rId22" Type="http://schemas.openxmlformats.org/officeDocument/2006/relationships/hyperlink" Target="http://en.wikipedia.org/wiki/2006" TargetMode="External"/><Relationship Id="rId27" Type="http://schemas.openxmlformats.org/officeDocument/2006/relationships/image" Target="file:///C:\Users\user\Desktop\ERGASIACARTOON\cartoonia_files\pic18.jpg" TargetMode="External"/><Relationship Id="rId30" Type="http://schemas.openxmlformats.org/officeDocument/2006/relationships/hyperlink" Target="http://en.wikipedia.org/wiki/2006" TargetMode="External"/><Relationship Id="rId35"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7AC7A-0523-41EF-85A0-8E9CF0AAA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25</Pages>
  <Words>8302</Words>
  <Characters>44834</Characters>
  <Application>Microsoft Office Word</Application>
  <DocSecurity>0</DocSecurity>
  <Lines>373</Lines>
  <Paragraphs>106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dcterms:created xsi:type="dcterms:W3CDTF">2008-06-15T15:55:00Z</dcterms:created>
  <dcterms:modified xsi:type="dcterms:W3CDTF">2008-06-29T17:59:00Z</dcterms:modified>
</cp:coreProperties>
</file>